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812" w:rsidRPr="00DE0C89" w:rsidRDefault="005E73C6" w:rsidP="005E73C6">
      <w:pPr>
        <w:pStyle w:val="a3"/>
        <w:snapToGrid w:val="0"/>
        <w:spacing w:before="120"/>
        <w:jc w:val="center"/>
        <w:outlineLvl w:val="0"/>
        <w:rPr>
          <w:rFonts w:ascii="Times New Roman"/>
          <w:b/>
          <w:bCs/>
          <w:sz w:val="32"/>
          <w:szCs w:val="32"/>
        </w:rPr>
      </w:pPr>
      <w:bookmarkStart w:id="0" w:name="_Toc534644118"/>
      <w:r w:rsidRPr="00DE0C89">
        <w:rPr>
          <w:rFonts w:ascii="Times New Roman"/>
          <w:b/>
          <w:bCs/>
          <w:sz w:val="32"/>
          <w:szCs w:val="32"/>
        </w:rPr>
        <w:t>國立臺東專科學校「三創」</w:t>
      </w:r>
      <w:r w:rsidRPr="00DE0C89">
        <w:rPr>
          <w:rFonts w:ascii="Times New Roman"/>
          <w:b/>
          <w:bCs/>
          <w:color w:val="000000" w:themeColor="text1"/>
          <w:sz w:val="32"/>
          <w:szCs w:val="32"/>
        </w:rPr>
        <w:t>跨領域</w:t>
      </w:r>
      <w:r w:rsidRPr="00DE0C89">
        <w:rPr>
          <w:rFonts w:ascii="Times New Roman"/>
          <w:b/>
          <w:bCs/>
          <w:sz w:val="32"/>
          <w:szCs w:val="32"/>
        </w:rPr>
        <w:t>學分學程設置辦法</w:t>
      </w:r>
      <w:bookmarkEnd w:id="0"/>
    </w:p>
    <w:p w:rsidR="005E73C6" w:rsidRPr="00DE0C89" w:rsidRDefault="005E73C6" w:rsidP="005E73C6">
      <w:pPr>
        <w:spacing w:beforeLines="50" w:before="180" w:line="200" w:lineRule="exact"/>
        <w:jc w:val="right"/>
        <w:rPr>
          <w:rFonts w:eastAsia="標楷體"/>
          <w:sz w:val="20"/>
          <w:szCs w:val="20"/>
        </w:rPr>
      </w:pPr>
      <w:r w:rsidRPr="00DE0C89">
        <w:rPr>
          <w:rFonts w:eastAsia="標楷體"/>
          <w:spacing w:val="2"/>
          <w:sz w:val="20"/>
          <w:szCs w:val="20"/>
        </w:rPr>
        <w:t>民</w:t>
      </w:r>
      <w:r w:rsidRPr="00DE0C89">
        <w:rPr>
          <w:rFonts w:eastAsia="標楷體"/>
          <w:sz w:val="20"/>
          <w:szCs w:val="20"/>
        </w:rPr>
        <w:t>國</w:t>
      </w:r>
      <w:r w:rsidRPr="00DE0C89">
        <w:rPr>
          <w:rFonts w:eastAsia="標楷體"/>
          <w:spacing w:val="1"/>
          <w:sz w:val="20"/>
          <w:szCs w:val="20"/>
        </w:rPr>
        <w:t>104</w:t>
      </w:r>
      <w:r w:rsidRPr="00DE0C89">
        <w:rPr>
          <w:rFonts w:eastAsia="標楷體"/>
          <w:sz w:val="20"/>
          <w:szCs w:val="20"/>
        </w:rPr>
        <w:t>年</w:t>
      </w:r>
      <w:r w:rsidRPr="00DE0C89">
        <w:rPr>
          <w:rFonts w:eastAsia="標楷體"/>
          <w:spacing w:val="-1"/>
          <w:sz w:val="20"/>
          <w:szCs w:val="20"/>
        </w:rPr>
        <w:t>0</w:t>
      </w:r>
      <w:r w:rsidRPr="00DE0C89">
        <w:rPr>
          <w:rFonts w:eastAsia="標楷體"/>
          <w:sz w:val="20"/>
          <w:szCs w:val="20"/>
        </w:rPr>
        <w:t>4</w:t>
      </w:r>
      <w:r w:rsidRPr="00DE0C89">
        <w:rPr>
          <w:rFonts w:eastAsia="標楷體"/>
          <w:sz w:val="20"/>
          <w:szCs w:val="20"/>
        </w:rPr>
        <w:t>月</w:t>
      </w:r>
      <w:r w:rsidRPr="00DE0C89">
        <w:rPr>
          <w:rFonts w:eastAsia="標楷體"/>
          <w:spacing w:val="-1"/>
          <w:sz w:val="20"/>
          <w:szCs w:val="20"/>
        </w:rPr>
        <w:t>29</w:t>
      </w:r>
      <w:r w:rsidRPr="00DE0C89">
        <w:rPr>
          <w:rFonts w:eastAsia="標楷體"/>
          <w:sz w:val="20"/>
          <w:szCs w:val="20"/>
        </w:rPr>
        <w:t>日校課程委員</w:t>
      </w:r>
      <w:r w:rsidRPr="00DE0C89">
        <w:rPr>
          <w:rFonts w:eastAsia="標楷體"/>
          <w:spacing w:val="2"/>
          <w:sz w:val="20"/>
          <w:szCs w:val="20"/>
        </w:rPr>
        <w:t>會</w:t>
      </w:r>
      <w:r w:rsidRPr="00DE0C89">
        <w:rPr>
          <w:rFonts w:eastAsia="標楷體"/>
          <w:sz w:val="20"/>
          <w:szCs w:val="20"/>
        </w:rPr>
        <w:t>議通過</w:t>
      </w:r>
    </w:p>
    <w:p w:rsidR="005E73C6" w:rsidRPr="00DE0C89" w:rsidRDefault="005E73C6" w:rsidP="005E73C6">
      <w:pPr>
        <w:spacing w:line="200" w:lineRule="exact"/>
        <w:jc w:val="right"/>
        <w:rPr>
          <w:rFonts w:eastAsia="標楷體"/>
          <w:sz w:val="20"/>
          <w:szCs w:val="20"/>
        </w:rPr>
      </w:pPr>
      <w:r w:rsidRPr="00DE0C89">
        <w:rPr>
          <w:rFonts w:eastAsia="標楷體"/>
          <w:spacing w:val="2"/>
          <w:sz w:val="20"/>
          <w:szCs w:val="20"/>
        </w:rPr>
        <w:t>民</w:t>
      </w:r>
      <w:r w:rsidRPr="00DE0C89">
        <w:rPr>
          <w:rFonts w:eastAsia="標楷體"/>
          <w:sz w:val="20"/>
          <w:szCs w:val="20"/>
        </w:rPr>
        <w:t>國</w:t>
      </w:r>
      <w:r w:rsidRPr="00DE0C89">
        <w:rPr>
          <w:rFonts w:eastAsia="標楷體"/>
          <w:spacing w:val="1"/>
          <w:sz w:val="20"/>
          <w:szCs w:val="20"/>
        </w:rPr>
        <w:t>104</w:t>
      </w:r>
      <w:r w:rsidRPr="00DE0C89">
        <w:rPr>
          <w:rFonts w:eastAsia="標楷體"/>
          <w:sz w:val="20"/>
          <w:szCs w:val="20"/>
        </w:rPr>
        <w:t>年</w:t>
      </w:r>
      <w:r w:rsidRPr="00DE0C89">
        <w:rPr>
          <w:rFonts w:eastAsia="標楷體"/>
          <w:spacing w:val="-1"/>
          <w:sz w:val="20"/>
          <w:szCs w:val="20"/>
        </w:rPr>
        <w:t>12</w:t>
      </w:r>
      <w:r w:rsidRPr="00DE0C89">
        <w:rPr>
          <w:rFonts w:eastAsia="標楷體"/>
          <w:sz w:val="20"/>
          <w:szCs w:val="20"/>
        </w:rPr>
        <w:t>月</w:t>
      </w:r>
      <w:r w:rsidRPr="00DE0C89">
        <w:rPr>
          <w:rFonts w:eastAsia="標楷體"/>
          <w:spacing w:val="-1"/>
          <w:sz w:val="20"/>
          <w:szCs w:val="20"/>
        </w:rPr>
        <w:t>16</w:t>
      </w:r>
      <w:r w:rsidRPr="00DE0C89">
        <w:rPr>
          <w:rFonts w:eastAsia="標楷體"/>
          <w:sz w:val="20"/>
          <w:szCs w:val="20"/>
        </w:rPr>
        <w:t>日校課程委員</w:t>
      </w:r>
      <w:r w:rsidRPr="00DE0C89">
        <w:rPr>
          <w:rFonts w:eastAsia="標楷體"/>
          <w:spacing w:val="2"/>
          <w:sz w:val="20"/>
          <w:szCs w:val="20"/>
        </w:rPr>
        <w:t>會</w:t>
      </w:r>
      <w:r w:rsidRPr="00DE0C89">
        <w:rPr>
          <w:rFonts w:eastAsia="標楷體"/>
          <w:sz w:val="20"/>
          <w:szCs w:val="20"/>
        </w:rPr>
        <w:t>議通過</w:t>
      </w:r>
    </w:p>
    <w:p w:rsidR="005E73C6" w:rsidRPr="00DE0C89" w:rsidRDefault="005E73C6" w:rsidP="007D2F64">
      <w:pPr>
        <w:pStyle w:val="af4"/>
        <w:spacing w:beforeLines="50" w:before="180"/>
        <w:ind w:leftChars="5" w:left="866" w:hangingChars="356" w:hanging="854"/>
        <w:rPr>
          <w:rFonts w:eastAsia="標楷體"/>
          <w:color w:val="000000" w:themeColor="text1"/>
        </w:rPr>
      </w:pPr>
      <w:r w:rsidRPr="00DE0C89">
        <w:rPr>
          <w:rFonts w:eastAsia="標楷體"/>
        </w:rPr>
        <w:t>第一條</w:t>
      </w:r>
      <w:r w:rsidR="007D2F64" w:rsidRPr="00DE0C89">
        <w:rPr>
          <w:rFonts w:eastAsia="標楷體"/>
        </w:rPr>
        <w:t xml:space="preserve"> </w:t>
      </w:r>
      <w:r w:rsidRPr="00DE0C89">
        <w:rPr>
          <w:rFonts w:eastAsia="標楷體"/>
        </w:rPr>
        <w:t>本學程設置辦法依據「國立臺東專科學校跨領域學分學程設立及修讀</w:t>
      </w:r>
      <w:r w:rsidRPr="00DE0C89">
        <w:rPr>
          <w:rFonts w:eastAsia="標楷體"/>
          <w:color w:val="000000" w:themeColor="text1"/>
        </w:rPr>
        <w:t>辦法」訂定。</w:t>
      </w:r>
    </w:p>
    <w:p w:rsidR="005E73C6" w:rsidRPr="00DE0C89" w:rsidRDefault="005E73C6" w:rsidP="007D2F64">
      <w:pPr>
        <w:pStyle w:val="af4"/>
        <w:spacing w:beforeLines="50" w:before="180"/>
        <w:ind w:leftChars="5" w:left="866" w:hangingChars="356" w:hanging="854"/>
        <w:rPr>
          <w:rFonts w:eastAsia="標楷體"/>
        </w:rPr>
      </w:pPr>
      <w:r w:rsidRPr="00DE0C89">
        <w:rPr>
          <w:rFonts w:eastAsia="標楷體"/>
        </w:rPr>
        <w:t>第二條</w:t>
      </w:r>
      <w:r w:rsidRPr="00DE0C89">
        <w:rPr>
          <w:rFonts w:eastAsia="標楷體"/>
        </w:rPr>
        <w:t xml:space="preserve"> </w:t>
      </w:r>
      <w:r w:rsidRPr="00DE0C89">
        <w:rPr>
          <w:rFonts w:eastAsia="標楷體"/>
        </w:rPr>
        <w:t>本學程目的在激發學生創意、創新、創業（以下簡稱三創）培養問題解決能力，及結合產業經驗以提升學生三創實作能力，進而增強學生就業競爭力。</w:t>
      </w:r>
    </w:p>
    <w:p w:rsidR="005E73C6" w:rsidRPr="00DE0C89" w:rsidRDefault="005E73C6" w:rsidP="007D2F64">
      <w:pPr>
        <w:pStyle w:val="af4"/>
        <w:spacing w:beforeLines="50" w:before="180"/>
        <w:ind w:leftChars="5" w:left="866" w:hangingChars="356" w:hanging="854"/>
        <w:rPr>
          <w:rFonts w:eastAsia="標楷體"/>
        </w:rPr>
      </w:pPr>
      <w:r w:rsidRPr="00DE0C89">
        <w:rPr>
          <w:rFonts w:eastAsia="標楷體"/>
        </w:rPr>
        <w:t>第三條</w:t>
      </w:r>
      <w:r w:rsidR="007D2F64" w:rsidRPr="00DE0C89">
        <w:rPr>
          <w:rFonts w:eastAsia="標楷體"/>
        </w:rPr>
        <w:t xml:space="preserve"> </w:t>
      </w:r>
      <w:r w:rsidRPr="00DE0C89">
        <w:rPr>
          <w:rFonts w:eastAsia="標楷體"/>
        </w:rPr>
        <w:t>本學程設置「三創學分學程委員會」，以訂定本學程之課程內容與相關辦法。委員包括副校長、教務主任、教學發展中心主任、通識教育中心主任、各科科主任。主任委員由副校長擔任，委員之任期配合其學年度之任期一年一聘。</w:t>
      </w:r>
    </w:p>
    <w:p w:rsidR="005E73C6" w:rsidRPr="00DE0C89" w:rsidRDefault="005E73C6" w:rsidP="007D2F64">
      <w:pPr>
        <w:pStyle w:val="af4"/>
        <w:spacing w:beforeLines="50" w:before="180"/>
        <w:ind w:leftChars="5" w:left="866" w:hangingChars="356" w:hanging="854"/>
        <w:rPr>
          <w:rFonts w:eastAsia="標楷體"/>
        </w:rPr>
      </w:pPr>
      <w:r w:rsidRPr="00DE0C89">
        <w:rPr>
          <w:rFonts w:eastAsia="標楷體"/>
        </w:rPr>
        <w:t>第四條</w:t>
      </w:r>
      <w:r w:rsidR="007D2F64" w:rsidRPr="00DE0C89">
        <w:rPr>
          <w:rFonts w:eastAsia="標楷體"/>
        </w:rPr>
        <w:t xml:space="preserve"> </w:t>
      </w:r>
      <w:r w:rsidRPr="00DE0C89">
        <w:rPr>
          <w:rFonts w:eastAsia="標楷體"/>
        </w:rPr>
        <w:t>凡本校日間部學生自二專第一學年、五專第三學年起得於規定選課期間向「三創學分學程委員會」提出申請修讀本學程課程。</w:t>
      </w:r>
    </w:p>
    <w:p w:rsidR="005E73C6" w:rsidRPr="00DE0C89" w:rsidRDefault="005E73C6" w:rsidP="007D2F64">
      <w:pPr>
        <w:pStyle w:val="af4"/>
        <w:spacing w:beforeLines="50" w:before="180"/>
        <w:ind w:leftChars="5" w:left="866" w:hangingChars="356" w:hanging="854"/>
        <w:rPr>
          <w:rFonts w:eastAsia="標楷體"/>
        </w:rPr>
      </w:pPr>
      <w:r w:rsidRPr="00DE0C89">
        <w:rPr>
          <w:rFonts w:eastAsia="標楷體"/>
        </w:rPr>
        <w:t>第五條</w:t>
      </w:r>
      <w:r w:rsidR="007D2F64" w:rsidRPr="00DE0C89">
        <w:rPr>
          <w:rFonts w:eastAsia="標楷體"/>
        </w:rPr>
        <w:t xml:space="preserve"> </w:t>
      </w:r>
      <w:r w:rsidRPr="00DE0C89">
        <w:rPr>
          <w:rFonts w:eastAsia="標楷體"/>
        </w:rPr>
        <w:t>本學程課程規劃表如附件，分必修課程及選修課程，全部課程至少應修畢</w:t>
      </w:r>
      <w:r w:rsidRPr="00DE0C89">
        <w:rPr>
          <w:rFonts w:eastAsia="標楷體"/>
        </w:rPr>
        <w:t>15</w:t>
      </w:r>
      <w:r w:rsidRPr="00DE0C89">
        <w:rPr>
          <w:rFonts w:eastAsia="標楷體"/>
        </w:rPr>
        <w:t>學分。其中至少需包含</w:t>
      </w:r>
      <w:r w:rsidRPr="00DE0C89">
        <w:rPr>
          <w:rFonts w:eastAsia="標楷體"/>
        </w:rPr>
        <w:t>4</w:t>
      </w:r>
      <w:r w:rsidRPr="00DE0C89">
        <w:rPr>
          <w:rFonts w:eastAsia="標楷體"/>
        </w:rPr>
        <w:t>學分以上之非原科開設的課程。</w:t>
      </w:r>
    </w:p>
    <w:p w:rsidR="005E73C6" w:rsidRPr="00DE0C89" w:rsidRDefault="005E73C6" w:rsidP="007D2F64">
      <w:pPr>
        <w:pStyle w:val="af4"/>
        <w:spacing w:beforeLines="50" w:before="180"/>
        <w:ind w:leftChars="5" w:left="866" w:hangingChars="356" w:hanging="854"/>
        <w:rPr>
          <w:rFonts w:eastAsia="標楷體"/>
        </w:rPr>
      </w:pPr>
      <w:r w:rsidRPr="00DE0C89">
        <w:rPr>
          <w:rFonts w:eastAsia="標楷體"/>
        </w:rPr>
        <w:t>第六條</w:t>
      </w:r>
      <w:r w:rsidR="007D2F64" w:rsidRPr="00DE0C89">
        <w:rPr>
          <w:rFonts w:eastAsia="標楷體"/>
        </w:rPr>
        <w:t xml:space="preserve"> </w:t>
      </w:r>
      <w:r w:rsidRPr="00DE0C89">
        <w:rPr>
          <w:rFonts w:eastAsia="標楷體"/>
        </w:rPr>
        <w:t>修習本學程之學生每學期所修學分上下限仍依本校學則相關規定辦理。</w:t>
      </w:r>
    </w:p>
    <w:p w:rsidR="005E73C6" w:rsidRPr="00DE0C89" w:rsidRDefault="005E73C6" w:rsidP="007D2F64">
      <w:pPr>
        <w:pStyle w:val="af4"/>
        <w:spacing w:beforeLines="50" w:before="180"/>
        <w:ind w:leftChars="5" w:left="866" w:hangingChars="356" w:hanging="854"/>
        <w:rPr>
          <w:rFonts w:eastAsia="標楷體"/>
        </w:rPr>
      </w:pPr>
      <w:r w:rsidRPr="00DE0C89">
        <w:rPr>
          <w:rFonts w:eastAsia="標楷體"/>
        </w:rPr>
        <w:t>第七條</w:t>
      </w:r>
      <w:r w:rsidR="007D2F64" w:rsidRPr="00DE0C89">
        <w:rPr>
          <w:rFonts w:eastAsia="標楷體"/>
        </w:rPr>
        <w:t xml:space="preserve"> </w:t>
      </w:r>
      <w:r w:rsidRPr="00DE0C89">
        <w:rPr>
          <w:rFonts w:eastAsia="標楷體"/>
        </w:rPr>
        <w:t>修習本學程之學程科目學分及成績，併入學期修習之學分數及學期成績計算。</w:t>
      </w:r>
    </w:p>
    <w:p w:rsidR="005E73C6" w:rsidRPr="00DE0C89" w:rsidRDefault="005E73C6" w:rsidP="007D2F64">
      <w:pPr>
        <w:pStyle w:val="af4"/>
        <w:spacing w:beforeLines="50" w:before="180"/>
        <w:ind w:leftChars="5" w:left="866" w:hangingChars="356" w:hanging="854"/>
        <w:rPr>
          <w:rFonts w:eastAsia="標楷體"/>
        </w:rPr>
      </w:pPr>
      <w:r w:rsidRPr="00DE0C89">
        <w:rPr>
          <w:rFonts w:eastAsia="標楷體"/>
        </w:rPr>
        <w:t>第八條</w:t>
      </w:r>
      <w:r w:rsidR="007D2F64" w:rsidRPr="00DE0C89">
        <w:rPr>
          <w:rFonts w:eastAsia="標楷體"/>
        </w:rPr>
        <w:t xml:space="preserve"> </w:t>
      </w:r>
      <w:r w:rsidRPr="00DE0C89">
        <w:rPr>
          <w:rFonts w:eastAsia="標楷體"/>
        </w:rPr>
        <w:t>凡修滿本學程規定之科目與學分者，經原科及本學程委員會確認後由本校發給學程證明。如修完原科應修學分但未完成本學程學分者，仍可依規定申請畢業，但不得於畢業後再要求補修學程課程。</w:t>
      </w:r>
    </w:p>
    <w:p w:rsidR="005E73C6" w:rsidRPr="00DE0C89" w:rsidRDefault="005E73C6" w:rsidP="007D2F64">
      <w:pPr>
        <w:pStyle w:val="af4"/>
        <w:spacing w:beforeLines="50" w:before="180"/>
        <w:ind w:leftChars="5" w:left="866" w:hangingChars="356" w:hanging="854"/>
        <w:rPr>
          <w:rFonts w:eastAsia="標楷體"/>
        </w:rPr>
      </w:pPr>
      <w:r w:rsidRPr="00DE0C89">
        <w:rPr>
          <w:rFonts w:eastAsia="標楷體"/>
        </w:rPr>
        <w:t>第九條</w:t>
      </w:r>
      <w:r w:rsidR="007D2F64" w:rsidRPr="00DE0C89">
        <w:rPr>
          <w:rFonts w:eastAsia="標楷體"/>
        </w:rPr>
        <w:t xml:space="preserve"> </w:t>
      </w:r>
      <w:r w:rsidRPr="00DE0C89">
        <w:rPr>
          <w:rFonts w:eastAsia="標楷體"/>
        </w:rPr>
        <w:t>若學生已修畢原科應修畢業學分數，但尚未修畢本學程課程時，不得因修習學程而申請再延長修業年限。</w:t>
      </w:r>
    </w:p>
    <w:p w:rsidR="005E73C6" w:rsidRPr="00DE0C89" w:rsidRDefault="005E73C6" w:rsidP="007D2F64">
      <w:pPr>
        <w:pStyle w:val="af4"/>
        <w:spacing w:beforeLines="50" w:before="180"/>
        <w:ind w:leftChars="5" w:left="866" w:hangingChars="356" w:hanging="854"/>
        <w:rPr>
          <w:rFonts w:eastAsia="標楷體"/>
        </w:rPr>
      </w:pPr>
      <w:r w:rsidRPr="00DE0C89">
        <w:rPr>
          <w:rFonts w:eastAsia="標楷體"/>
        </w:rPr>
        <w:t>第十條</w:t>
      </w:r>
      <w:r w:rsidR="007D2F64" w:rsidRPr="00DE0C89">
        <w:rPr>
          <w:rFonts w:eastAsia="標楷體"/>
        </w:rPr>
        <w:t xml:space="preserve"> </w:t>
      </w:r>
      <w:r w:rsidRPr="00DE0C89">
        <w:rPr>
          <w:rFonts w:eastAsia="標楷體"/>
        </w:rPr>
        <w:t>本學分學程設置辦法經三創學分學程委員會擬定，送校課程委員會審議通過後施行，修正時亦同。</w:t>
      </w:r>
    </w:p>
    <w:p w:rsidR="005E73C6" w:rsidRPr="00DE0C89" w:rsidRDefault="005E73C6">
      <w:pPr>
        <w:widowControl/>
        <w:rPr>
          <w:rFonts w:eastAsia="標楷體"/>
          <w:color w:val="000000" w:themeColor="text1"/>
          <w:sz w:val="28"/>
          <w:szCs w:val="20"/>
        </w:rPr>
      </w:pPr>
      <w:r w:rsidRPr="00DE0C89">
        <w:rPr>
          <w:color w:val="000000" w:themeColor="text1"/>
        </w:rPr>
        <w:br w:type="page"/>
      </w:r>
    </w:p>
    <w:tbl>
      <w:tblPr>
        <w:tblpPr w:leftFromText="180" w:rightFromText="180" w:vertAnchor="page" w:horzAnchor="margin" w:tblpY="12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93"/>
        <w:gridCol w:w="3583"/>
        <w:gridCol w:w="1140"/>
        <w:gridCol w:w="1196"/>
      </w:tblGrid>
      <w:tr w:rsidR="005E73C6" w:rsidRPr="00DE0C89" w:rsidTr="006559E6">
        <w:trPr>
          <w:trHeight w:val="567"/>
        </w:trPr>
        <w:tc>
          <w:tcPr>
            <w:tcW w:w="5000" w:type="pct"/>
            <w:gridSpan w:val="4"/>
            <w:tcBorders>
              <w:top w:val="nil"/>
              <w:left w:val="nil"/>
              <w:bottom w:val="single" w:sz="4" w:space="0" w:color="auto"/>
              <w:right w:val="nil"/>
            </w:tcBorders>
            <w:vAlign w:val="center"/>
          </w:tcPr>
          <w:p w:rsidR="005E73C6" w:rsidRPr="00DE0C89" w:rsidRDefault="005E73C6" w:rsidP="006559E6">
            <w:pPr>
              <w:spacing w:before="180"/>
              <w:ind w:right="-103"/>
              <w:jc w:val="center"/>
              <w:rPr>
                <w:sz w:val="32"/>
              </w:rPr>
            </w:pPr>
            <w:r w:rsidRPr="00DE0C89">
              <w:rPr>
                <w:rFonts w:eastAsia="標楷體"/>
                <w:b/>
                <w:bCs/>
                <w:color w:val="000000"/>
                <w:kern w:val="0"/>
                <w:sz w:val="32"/>
              </w:rPr>
              <w:lastRenderedPageBreak/>
              <w:t>國立臺東專科學校「三創」跨領域學分學程課程規劃</w:t>
            </w:r>
          </w:p>
        </w:tc>
      </w:tr>
      <w:tr w:rsidR="005E73C6" w:rsidRPr="00DE0C89" w:rsidTr="006559E6">
        <w:trPr>
          <w:trHeight w:val="567"/>
        </w:trPr>
        <w:tc>
          <w:tcPr>
            <w:tcW w:w="1441" w:type="pct"/>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科別</w:t>
            </w:r>
          </w:p>
        </w:tc>
        <w:tc>
          <w:tcPr>
            <w:tcW w:w="2157" w:type="pct"/>
            <w:shd w:val="clear" w:color="auto" w:fill="auto"/>
            <w:noWrap/>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科目名稱</w:t>
            </w:r>
          </w:p>
        </w:tc>
        <w:tc>
          <w:tcPr>
            <w:tcW w:w="687" w:type="pct"/>
            <w:shd w:val="clear" w:color="auto" w:fill="auto"/>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學分數</w:t>
            </w:r>
            <w:r w:rsidRPr="00DE0C89">
              <w:rPr>
                <w:rFonts w:eastAsia="標楷體"/>
                <w:color w:val="000000"/>
                <w:kern w:val="0"/>
              </w:rPr>
              <w:t>/</w:t>
            </w:r>
            <w:r w:rsidRPr="00DE0C89">
              <w:rPr>
                <w:rFonts w:eastAsia="標楷體"/>
                <w:color w:val="000000"/>
                <w:kern w:val="0"/>
              </w:rPr>
              <w:t>時數</w:t>
            </w:r>
          </w:p>
        </w:tc>
        <w:tc>
          <w:tcPr>
            <w:tcW w:w="715" w:type="pct"/>
            <w:shd w:val="clear" w:color="auto" w:fill="auto"/>
            <w:noWrap/>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開課學期</w:t>
            </w:r>
          </w:p>
        </w:tc>
      </w:tr>
      <w:tr w:rsidR="005E73C6" w:rsidRPr="00DE0C89" w:rsidTr="006559E6">
        <w:trPr>
          <w:trHeight w:val="390"/>
        </w:trPr>
        <w:tc>
          <w:tcPr>
            <w:tcW w:w="1441" w:type="pct"/>
            <w:vMerge w:val="restart"/>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餐旅管理科</w:t>
            </w:r>
          </w:p>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w:t>
            </w:r>
            <w:r w:rsidRPr="00DE0C89">
              <w:rPr>
                <w:rFonts w:eastAsia="標楷體"/>
                <w:color w:val="000000"/>
                <w:kern w:val="0"/>
              </w:rPr>
              <w:t>二專</w:t>
            </w:r>
            <w:r w:rsidRPr="00DE0C89">
              <w:rPr>
                <w:rFonts w:eastAsia="標楷體"/>
                <w:color w:val="000000"/>
                <w:kern w:val="0"/>
              </w:rPr>
              <w:t>)</w:t>
            </w:r>
          </w:p>
        </w:tc>
        <w:tc>
          <w:tcPr>
            <w:tcW w:w="2157" w:type="pct"/>
            <w:shd w:val="clear" w:color="auto" w:fill="auto"/>
            <w:noWrap/>
            <w:vAlign w:val="center"/>
            <w:hideMark/>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餐旅管理學概論</w:t>
            </w:r>
          </w:p>
        </w:tc>
        <w:tc>
          <w:tcPr>
            <w:tcW w:w="687" w:type="pct"/>
            <w:shd w:val="clear" w:color="auto" w:fill="auto"/>
            <w:noWrap/>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一上</w:t>
            </w:r>
          </w:p>
        </w:tc>
      </w:tr>
      <w:tr w:rsidR="005E73C6" w:rsidRPr="00DE0C89" w:rsidTr="006559E6">
        <w:trPr>
          <w:trHeight w:val="390"/>
        </w:trPr>
        <w:tc>
          <w:tcPr>
            <w:tcW w:w="1441" w:type="pct"/>
            <w:vMerge/>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hideMark/>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餐飲服務</w:t>
            </w:r>
          </w:p>
        </w:tc>
        <w:tc>
          <w:tcPr>
            <w:tcW w:w="687" w:type="pct"/>
            <w:shd w:val="clear" w:color="auto" w:fill="auto"/>
            <w:noWrap/>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一上</w:t>
            </w:r>
          </w:p>
        </w:tc>
      </w:tr>
      <w:tr w:rsidR="005E73C6" w:rsidRPr="00DE0C89" w:rsidTr="006559E6">
        <w:trPr>
          <w:trHeight w:val="390"/>
        </w:trPr>
        <w:tc>
          <w:tcPr>
            <w:tcW w:w="1441" w:type="pct"/>
            <w:vMerge/>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hideMark/>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房務實務</w:t>
            </w:r>
          </w:p>
        </w:tc>
        <w:tc>
          <w:tcPr>
            <w:tcW w:w="687" w:type="pct"/>
            <w:shd w:val="clear" w:color="auto" w:fill="auto"/>
            <w:noWrap/>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2/3</w:t>
            </w:r>
          </w:p>
        </w:tc>
        <w:tc>
          <w:tcPr>
            <w:tcW w:w="715" w:type="pct"/>
            <w:shd w:val="clear" w:color="auto" w:fill="auto"/>
            <w:noWrap/>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一上</w:t>
            </w:r>
          </w:p>
        </w:tc>
      </w:tr>
      <w:tr w:rsidR="005E73C6" w:rsidRPr="00DE0C89" w:rsidTr="006559E6">
        <w:trPr>
          <w:trHeight w:val="390"/>
        </w:trPr>
        <w:tc>
          <w:tcPr>
            <w:tcW w:w="1441" w:type="pct"/>
            <w:vMerge/>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hideMark/>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旅館管理理論及實務</w:t>
            </w:r>
          </w:p>
        </w:tc>
        <w:tc>
          <w:tcPr>
            <w:tcW w:w="687" w:type="pct"/>
            <w:shd w:val="clear" w:color="auto" w:fill="auto"/>
            <w:noWrap/>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一下</w:t>
            </w:r>
          </w:p>
        </w:tc>
      </w:tr>
      <w:tr w:rsidR="005E73C6" w:rsidRPr="00DE0C89" w:rsidTr="006559E6">
        <w:trPr>
          <w:trHeight w:val="390"/>
        </w:trPr>
        <w:tc>
          <w:tcPr>
            <w:tcW w:w="1441" w:type="pct"/>
            <w:vMerge/>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hideMark/>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客務實務</w:t>
            </w:r>
          </w:p>
        </w:tc>
        <w:tc>
          <w:tcPr>
            <w:tcW w:w="687" w:type="pct"/>
            <w:shd w:val="clear" w:color="auto" w:fill="auto"/>
            <w:noWrap/>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一下</w:t>
            </w:r>
          </w:p>
        </w:tc>
      </w:tr>
      <w:tr w:rsidR="005E73C6" w:rsidRPr="00DE0C89" w:rsidTr="006559E6">
        <w:trPr>
          <w:trHeight w:val="390"/>
        </w:trPr>
        <w:tc>
          <w:tcPr>
            <w:tcW w:w="1441" w:type="pct"/>
            <w:vMerge/>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hideMark/>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基礎烹飪實務</w:t>
            </w:r>
            <w:r w:rsidRPr="00DE0C89">
              <w:rPr>
                <w:rFonts w:eastAsia="標楷體"/>
                <w:color w:val="000000"/>
                <w:kern w:val="0"/>
              </w:rPr>
              <w:t>(</w:t>
            </w:r>
            <w:r w:rsidRPr="00DE0C89">
              <w:rPr>
                <w:rFonts w:eastAsia="標楷體"/>
                <w:color w:val="000000"/>
                <w:kern w:val="0"/>
              </w:rPr>
              <w:t>二</w:t>
            </w:r>
            <w:r w:rsidRPr="00DE0C89">
              <w:rPr>
                <w:rFonts w:eastAsia="標楷體"/>
                <w:color w:val="000000"/>
                <w:kern w:val="0"/>
              </w:rPr>
              <w:t>)</w:t>
            </w:r>
          </w:p>
        </w:tc>
        <w:tc>
          <w:tcPr>
            <w:tcW w:w="687" w:type="pct"/>
            <w:shd w:val="clear" w:color="auto" w:fill="auto"/>
            <w:noWrap/>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3/4</w:t>
            </w:r>
          </w:p>
        </w:tc>
        <w:tc>
          <w:tcPr>
            <w:tcW w:w="715" w:type="pct"/>
            <w:shd w:val="clear" w:color="auto" w:fill="auto"/>
            <w:noWrap/>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一下</w:t>
            </w:r>
          </w:p>
        </w:tc>
      </w:tr>
      <w:tr w:rsidR="005E73C6" w:rsidRPr="00DE0C89" w:rsidTr="006559E6">
        <w:trPr>
          <w:trHeight w:val="390"/>
        </w:trPr>
        <w:tc>
          <w:tcPr>
            <w:tcW w:w="1441" w:type="pct"/>
            <w:vMerge/>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hideMark/>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餐旅英語</w:t>
            </w:r>
            <w:r w:rsidRPr="00DE0C89">
              <w:rPr>
                <w:rFonts w:eastAsia="標楷體"/>
                <w:color w:val="000000"/>
                <w:kern w:val="0"/>
              </w:rPr>
              <w:t>(</w:t>
            </w:r>
            <w:r w:rsidRPr="00DE0C89">
              <w:rPr>
                <w:rFonts w:eastAsia="標楷體"/>
                <w:color w:val="000000"/>
                <w:kern w:val="0"/>
              </w:rPr>
              <w:t>三</w:t>
            </w:r>
            <w:r w:rsidRPr="00DE0C89">
              <w:rPr>
                <w:rFonts w:eastAsia="標楷體"/>
                <w:color w:val="000000"/>
                <w:kern w:val="0"/>
              </w:rPr>
              <w:t>)</w:t>
            </w:r>
          </w:p>
        </w:tc>
        <w:tc>
          <w:tcPr>
            <w:tcW w:w="687" w:type="pct"/>
            <w:shd w:val="clear" w:color="auto" w:fill="auto"/>
            <w:noWrap/>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二下</w:t>
            </w:r>
          </w:p>
        </w:tc>
      </w:tr>
      <w:tr w:rsidR="005E73C6" w:rsidRPr="00DE0C89" w:rsidTr="006559E6">
        <w:trPr>
          <w:trHeight w:val="390"/>
        </w:trPr>
        <w:tc>
          <w:tcPr>
            <w:tcW w:w="1441" w:type="pct"/>
            <w:vMerge/>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hideMark/>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宴會作業實務</w:t>
            </w:r>
          </w:p>
        </w:tc>
        <w:tc>
          <w:tcPr>
            <w:tcW w:w="687" w:type="pct"/>
            <w:shd w:val="clear" w:color="auto" w:fill="auto"/>
            <w:noWrap/>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二下</w:t>
            </w:r>
          </w:p>
        </w:tc>
      </w:tr>
      <w:tr w:rsidR="005E73C6" w:rsidRPr="00DE0C89" w:rsidTr="006559E6">
        <w:trPr>
          <w:trHeight w:val="390"/>
        </w:trPr>
        <w:tc>
          <w:tcPr>
            <w:tcW w:w="1441" w:type="pct"/>
            <w:vMerge/>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hideMark/>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餐旅日語</w:t>
            </w:r>
            <w:r w:rsidRPr="00DE0C89">
              <w:rPr>
                <w:rFonts w:eastAsia="標楷體"/>
                <w:color w:val="000000"/>
                <w:kern w:val="0"/>
              </w:rPr>
              <w:t>(</w:t>
            </w:r>
            <w:r w:rsidRPr="00DE0C89">
              <w:rPr>
                <w:rFonts w:eastAsia="標楷體"/>
                <w:color w:val="000000"/>
                <w:kern w:val="0"/>
              </w:rPr>
              <w:t>一</w:t>
            </w:r>
            <w:r w:rsidRPr="00DE0C89">
              <w:rPr>
                <w:rFonts w:eastAsia="標楷體"/>
                <w:color w:val="000000"/>
                <w:kern w:val="0"/>
              </w:rPr>
              <w:t>)    (</w:t>
            </w:r>
            <w:r w:rsidRPr="00DE0C89">
              <w:rPr>
                <w:rFonts w:eastAsia="標楷體"/>
                <w:color w:val="000000"/>
                <w:kern w:val="0"/>
              </w:rPr>
              <w:t>選修</w:t>
            </w:r>
            <w:r w:rsidRPr="00DE0C89">
              <w:rPr>
                <w:rFonts w:eastAsia="標楷體"/>
                <w:color w:val="000000"/>
                <w:kern w:val="0"/>
              </w:rPr>
              <w:t>)</w:t>
            </w:r>
          </w:p>
        </w:tc>
        <w:tc>
          <w:tcPr>
            <w:tcW w:w="687" w:type="pct"/>
            <w:shd w:val="clear" w:color="auto" w:fill="auto"/>
            <w:noWrap/>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hideMark/>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一下</w:t>
            </w:r>
          </w:p>
        </w:tc>
      </w:tr>
      <w:tr w:rsidR="005E73C6" w:rsidRPr="00DE0C89" w:rsidTr="006559E6">
        <w:trPr>
          <w:trHeight w:val="390"/>
        </w:trPr>
        <w:tc>
          <w:tcPr>
            <w:tcW w:w="1441" w:type="pct"/>
            <w:vMerge w:val="restart"/>
            <w:vAlign w:val="center"/>
          </w:tcPr>
          <w:p w:rsidR="005E73C6" w:rsidRPr="00DE0C89" w:rsidRDefault="005E73C6" w:rsidP="006559E6">
            <w:pPr>
              <w:widowControl/>
              <w:jc w:val="center"/>
              <w:rPr>
                <w:rFonts w:eastAsia="標楷體"/>
                <w:color w:val="000000"/>
                <w:kern w:val="0"/>
              </w:rPr>
            </w:pPr>
            <w:r w:rsidRPr="00DE0C89">
              <w:rPr>
                <w:rFonts w:eastAsia="標楷體"/>
                <w:color w:val="000000"/>
                <w:kern w:val="0"/>
              </w:rPr>
              <w:t>動力機械科</w:t>
            </w:r>
          </w:p>
        </w:tc>
        <w:tc>
          <w:tcPr>
            <w:tcW w:w="2157" w:type="pct"/>
            <w:shd w:val="clear" w:color="auto" w:fill="auto"/>
            <w:noWrap/>
            <w:vAlign w:val="center"/>
            <w:hideMark/>
          </w:tcPr>
          <w:p w:rsidR="005E73C6" w:rsidRPr="00DE0C89" w:rsidRDefault="005E73C6" w:rsidP="006559E6">
            <w:pPr>
              <w:widowControl/>
              <w:rPr>
                <w:rFonts w:eastAsia="標楷體"/>
                <w:color w:val="000000"/>
                <w:kern w:val="0"/>
              </w:rPr>
            </w:pPr>
            <w:r w:rsidRPr="00DE0C89">
              <w:rPr>
                <w:rFonts w:eastAsia="標楷體"/>
                <w:color w:val="000000"/>
                <w:kern w:val="0"/>
              </w:rPr>
              <w:t>機械加工與實習</w:t>
            </w:r>
          </w:p>
        </w:tc>
        <w:tc>
          <w:tcPr>
            <w:tcW w:w="687" w:type="pct"/>
            <w:shd w:val="clear" w:color="auto" w:fill="auto"/>
            <w:noWrap/>
            <w:vAlign w:val="center"/>
            <w:hideMark/>
          </w:tcPr>
          <w:p w:rsidR="005E73C6" w:rsidRPr="00DE0C89" w:rsidRDefault="005E73C6" w:rsidP="006559E6">
            <w:pPr>
              <w:widowControl/>
              <w:jc w:val="center"/>
              <w:rPr>
                <w:rFonts w:eastAsia="標楷體"/>
                <w:color w:val="000000"/>
                <w:kern w:val="0"/>
              </w:rPr>
            </w:pPr>
            <w:r w:rsidRPr="00DE0C89">
              <w:rPr>
                <w:rFonts w:eastAsia="標楷體"/>
                <w:color w:val="000000"/>
                <w:kern w:val="0"/>
              </w:rPr>
              <w:t>2/3</w:t>
            </w:r>
          </w:p>
        </w:tc>
        <w:tc>
          <w:tcPr>
            <w:tcW w:w="715" w:type="pct"/>
            <w:shd w:val="clear" w:color="auto" w:fill="auto"/>
            <w:noWrap/>
            <w:vAlign w:val="center"/>
            <w:hideMark/>
          </w:tcPr>
          <w:p w:rsidR="005E73C6" w:rsidRPr="00DE0C89" w:rsidRDefault="005E73C6" w:rsidP="006559E6">
            <w:pPr>
              <w:widowControl/>
              <w:jc w:val="center"/>
              <w:rPr>
                <w:rFonts w:eastAsia="標楷體"/>
                <w:color w:val="000000"/>
                <w:kern w:val="0"/>
              </w:rPr>
            </w:pPr>
            <w:r w:rsidRPr="00DE0C89">
              <w:rPr>
                <w:rFonts w:eastAsia="標楷體"/>
                <w:color w:val="000000"/>
                <w:kern w:val="0"/>
              </w:rPr>
              <w:t>一上</w:t>
            </w:r>
          </w:p>
        </w:tc>
      </w:tr>
      <w:tr w:rsidR="005E73C6" w:rsidRPr="00DE0C89" w:rsidTr="006559E6">
        <w:trPr>
          <w:trHeight w:val="390"/>
        </w:trPr>
        <w:tc>
          <w:tcPr>
            <w:tcW w:w="1441" w:type="pct"/>
            <w:vMerge/>
            <w:vAlign w:val="center"/>
          </w:tcPr>
          <w:p w:rsidR="005E73C6" w:rsidRPr="00DE0C89" w:rsidRDefault="005E73C6" w:rsidP="006559E6">
            <w:pPr>
              <w:widowControl/>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rPr>
                <w:rFonts w:eastAsia="標楷體"/>
                <w:color w:val="000000"/>
                <w:kern w:val="0"/>
              </w:rPr>
            </w:pPr>
            <w:r w:rsidRPr="00DE0C89">
              <w:rPr>
                <w:rFonts w:eastAsia="標楷體"/>
                <w:color w:val="000000"/>
                <w:kern w:val="0"/>
              </w:rPr>
              <w:t>專題製作</w:t>
            </w:r>
            <w:r w:rsidRPr="00DE0C89">
              <w:rPr>
                <w:rFonts w:eastAsia="標楷體"/>
                <w:color w:val="000000"/>
                <w:kern w:val="0"/>
              </w:rPr>
              <w:t xml:space="preserve"> I</w:t>
            </w:r>
          </w:p>
        </w:tc>
        <w:tc>
          <w:tcPr>
            <w:tcW w:w="687" w:type="pct"/>
            <w:shd w:val="clear" w:color="auto" w:fill="auto"/>
            <w:noWrap/>
            <w:vAlign w:val="center"/>
          </w:tcPr>
          <w:p w:rsidR="005E73C6" w:rsidRPr="00DE0C89" w:rsidRDefault="005E73C6" w:rsidP="006559E6">
            <w:pPr>
              <w:widowControl/>
              <w:jc w:val="center"/>
              <w:rPr>
                <w:rFonts w:eastAsia="標楷體"/>
                <w:color w:val="000000"/>
                <w:kern w:val="0"/>
              </w:rPr>
            </w:pPr>
            <w:r w:rsidRPr="00DE0C89">
              <w:rPr>
                <w:rFonts w:eastAsia="標楷體"/>
                <w:color w:val="000000"/>
                <w:kern w:val="0"/>
              </w:rPr>
              <w:t>2/3</w:t>
            </w:r>
          </w:p>
        </w:tc>
        <w:tc>
          <w:tcPr>
            <w:tcW w:w="715" w:type="pct"/>
            <w:shd w:val="clear" w:color="auto" w:fill="auto"/>
            <w:noWrap/>
            <w:vAlign w:val="center"/>
          </w:tcPr>
          <w:p w:rsidR="005E73C6" w:rsidRPr="00DE0C89" w:rsidRDefault="005E73C6" w:rsidP="006559E6">
            <w:pPr>
              <w:widowControl/>
              <w:jc w:val="center"/>
              <w:rPr>
                <w:rFonts w:eastAsia="標楷體"/>
                <w:color w:val="000000"/>
                <w:kern w:val="0"/>
              </w:rPr>
            </w:pPr>
            <w:r w:rsidRPr="00DE0C89">
              <w:rPr>
                <w:rFonts w:eastAsia="標楷體"/>
                <w:color w:val="000000"/>
                <w:kern w:val="0"/>
              </w:rPr>
              <w:t>一下</w:t>
            </w:r>
          </w:p>
        </w:tc>
      </w:tr>
      <w:tr w:rsidR="005E73C6" w:rsidRPr="00DE0C89" w:rsidTr="006559E6">
        <w:trPr>
          <w:trHeight w:val="390"/>
        </w:trPr>
        <w:tc>
          <w:tcPr>
            <w:tcW w:w="1441" w:type="pct"/>
            <w:vMerge/>
            <w:vAlign w:val="center"/>
          </w:tcPr>
          <w:p w:rsidR="005E73C6" w:rsidRPr="00DE0C89" w:rsidRDefault="005E73C6" w:rsidP="006559E6">
            <w:pPr>
              <w:widowControl/>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rPr>
                <w:rFonts w:eastAsia="標楷體"/>
                <w:color w:val="000000"/>
                <w:kern w:val="0"/>
              </w:rPr>
            </w:pPr>
            <w:r w:rsidRPr="00DE0C89">
              <w:rPr>
                <w:rFonts w:eastAsia="標楷體"/>
                <w:color w:val="000000"/>
                <w:kern w:val="0"/>
              </w:rPr>
              <w:t>專題製作</w:t>
            </w:r>
            <w:r w:rsidRPr="00DE0C89">
              <w:rPr>
                <w:rFonts w:eastAsia="標楷體"/>
                <w:color w:val="000000"/>
                <w:kern w:val="0"/>
              </w:rPr>
              <w:t xml:space="preserve"> Ⅱ</w:t>
            </w:r>
          </w:p>
        </w:tc>
        <w:tc>
          <w:tcPr>
            <w:tcW w:w="687" w:type="pct"/>
            <w:shd w:val="clear" w:color="auto" w:fill="auto"/>
            <w:noWrap/>
            <w:vAlign w:val="center"/>
          </w:tcPr>
          <w:p w:rsidR="005E73C6" w:rsidRPr="00DE0C89" w:rsidRDefault="005E73C6" w:rsidP="006559E6">
            <w:pPr>
              <w:widowControl/>
              <w:jc w:val="center"/>
              <w:rPr>
                <w:rFonts w:eastAsia="標楷體"/>
                <w:color w:val="000000"/>
                <w:kern w:val="0"/>
              </w:rPr>
            </w:pPr>
            <w:r w:rsidRPr="00DE0C89">
              <w:rPr>
                <w:rFonts w:eastAsia="標楷體"/>
                <w:color w:val="000000"/>
                <w:kern w:val="0"/>
              </w:rPr>
              <w:t>2/3</w:t>
            </w:r>
          </w:p>
        </w:tc>
        <w:tc>
          <w:tcPr>
            <w:tcW w:w="715" w:type="pct"/>
            <w:shd w:val="clear" w:color="auto" w:fill="auto"/>
            <w:noWrap/>
            <w:vAlign w:val="center"/>
          </w:tcPr>
          <w:p w:rsidR="005E73C6" w:rsidRPr="00DE0C89" w:rsidRDefault="005E73C6" w:rsidP="006559E6">
            <w:pPr>
              <w:widowControl/>
              <w:jc w:val="center"/>
              <w:rPr>
                <w:rFonts w:eastAsia="標楷體"/>
                <w:color w:val="000000"/>
                <w:kern w:val="0"/>
              </w:rPr>
            </w:pPr>
            <w:r w:rsidRPr="00DE0C89">
              <w:rPr>
                <w:rFonts w:eastAsia="標楷體"/>
                <w:color w:val="000000"/>
                <w:kern w:val="0"/>
              </w:rPr>
              <w:t>二上</w:t>
            </w:r>
          </w:p>
        </w:tc>
      </w:tr>
      <w:tr w:rsidR="005E73C6" w:rsidRPr="00DE0C89" w:rsidTr="006559E6">
        <w:trPr>
          <w:trHeight w:val="390"/>
        </w:trPr>
        <w:tc>
          <w:tcPr>
            <w:tcW w:w="1441" w:type="pct"/>
            <w:vMerge/>
            <w:vAlign w:val="center"/>
          </w:tcPr>
          <w:p w:rsidR="005E73C6" w:rsidRPr="00DE0C89" w:rsidRDefault="005E73C6" w:rsidP="006559E6">
            <w:pPr>
              <w:widowControl/>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rPr>
                <w:rFonts w:eastAsia="標楷體"/>
                <w:color w:val="000000"/>
                <w:kern w:val="0"/>
              </w:rPr>
            </w:pPr>
            <w:r w:rsidRPr="00DE0C89">
              <w:rPr>
                <w:rFonts w:eastAsia="標楷體"/>
                <w:color w:val="000000"/>
                <w:kern w:val="0"/>
              </w:rPr>
              <w:t>電腦輔助繪圖與實習</w:t>
            </w:r>
          </w:p>
        </w:tc>
        <w:tc>
          <w:tcPr>
            <w:tcW w:w="687" w:type="pct"/>
            <w:shd w:val="clear" w:color="auto" w:fill="auto"/>
            <w:noWrap/>
            <w:vAlign w:val="center"/>
          </w:tcPr>
          <w:p w:rsidR="005E73C6" w:rsidRPr="00DE0C89" w:rsidRDefault="005E73C6" w:rsidP="006559E6">
            <w:pPr>
              <w:widowControl/>
              <w:jc w:val="center"/>
              <w:rPr>
                <w:rFonts w:eastAsia="標楷體"/>
                <w:color w:val="000000"/>
                <w:kern w:val="0"/>
              </w:rPr>
            </w:pPr>
            <w:r w:rsidRPr="00DE0C89">
              <w:rPr>
                <w:rFonts w:eastAsia="標楷體"/>
                <w:color w:val="000000"/>
                <w:kern w:val="0"/>
              </w:rPr>
              <w:t>2/3</w:t>
            </w:r>
          </w:p>
        </w:tc>
        <w:tc>
          <w:tcPr>
            <w:tcW w:w="715" w:type="pct"/>
            <w:shd w:val="clear" w:color="auto" w:fill="auto"/>
            <w:noWrap/>
            <w:vAlign w:val="center"/>
          </w:tcPr>
          <w:p w:rsidR="005E73C6" w:rsidRPr="00DE0C89" w:rsidRDefault="005E73C6" w:rsidP="006559E6">
            <w:pPr>
              <w:widowControl/>
              <w:jc w:val="center"/>
              <w:rPr>
                <w:rFonts w:eastAsia="標楷體"/>
                <w:color w:val="000000"/>
                <w:kern w:val="0"/>
              </w:rPr>
            </w:pPr>
            <w:r w:rsidRPr="00DE0C89">
              <w:rPr>
                <w:rFonts w:eastAsia="標楷體"/>
                <w:color w:val="000000"/>
                <w:kern w:val="0"/>
              </w:rPr>
              <w:t>二上</w:t>
            </w:r>
          </w:p>
        </w:tc>
      </w:tr>
      <w:tr w:rsidR="005E73C6" w:rsidRPr="00DE0C89" w:rsidTr="006559E6">
        <w:trPr>
          <w:trHeight w:val="390"/>
        </w:trPr>
        <w:tc>
          <w:tcPr>
            <w:tcW w:w="1441" w:type="pct"/>
            <w:vMerge/>
            <w:vAlign w:val="center"/>
          </w:tcPr>
          <w:p w:rsidR="005E73C6" w:rsidRPr="00DE0C89" w:rsidRDefault="005E73C6" w:rsidP="006559E6">
            <w:pPr>
              <w:widowControl/>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rPr>
                <w:rFonts w:eastAsia="標楷體"/>
                <w:color w:val="000000"/>
                <w:kern w:val="0"/>
              </w:rPr>
            </w:pPr>
            <w:r w:rsidRPr="00DE0C89">
              <w:rPr>
                <w:rFonts w:eastAsia="標楷體"/>
                <w:color w:val="000000"/>
                <w:kern w:val="0"/>
              </w:rPr>
              <w:t>職場實習</w:t>
            </w:r>
          </w:p>
        </w:tc>
        <w:tc>
          <w:tcPr>
            <w:tcW w:w="687" w:type="pct"/>
            <w:shd w:val="clear" w:color="auto" w:fill="auto"/>
            <w:noWrap/>
            <w:vAlign w:val="center"/>
          </w:tcPr>
          <w:p w:rsidR="005E73C6" w:rsidRPr="00DE0C89" w:rsidRDefault="005E73C6" w:rsidP="006559E6">
            <w:pPr>
              <w:widowControl/>
              <w:jc w:val="center"/>
              <w:rPr>
                <w:rFonts w:eastAsia="標楷體"/>
                <w:color w:val="000000"/>
                <w:kern w:val="0"/>
              </w:rPr>
            </w:pPr>
            <w:r w:rsidRPr="00DE0C89">
              <w:rPr>
                <w:rFonts w:eastAsia="標楷體"/>
                <w:color w:val="000000"/>
                <w:kern w:val="0"/>
              </w:rPr>
              <w:t>3/320</w:t>
            </w:r>
          </w:p>
        </w:tc>
        <w:tc>
          <w:tcPr>
            <w:tcW w:w="715" w:type="pct"/>
            <w:shd w:val="clear" w:color="auto" w:fill="auto"/>
            <w:noWrap/>
            <w:vAlign w:val="center"/>
          </w:tcPr>
          <w:p w:rsidR="005E73C6" w:rsidRPr="00DE0C89" w:rsidRDefault="005E73C6" w:rsidP="006559E6">
            <w:pPr>
              <w:widowControl/>
              <w:jc w:val="center"/>
              <w:rPr>
                <w:rFonts w:eastAsia="標楷體"/>
                <w:color w:val="000000"/>
                <w:kern w:val="0"/>
              </w:rPr>
            </w:pPr>
            <w:r w:rsidRPr="00DE0C89">
              <w:rPr>
                <w:rFonts w:eastAsia="標楷體"/>
                <w:color w:val="000000"/>
                <w:kern w:val="0"/>
              </w:rPr>
              <w:t>二上</w:t>
            </w:r>
          </w:p>
        </w:tc>
      </w:tr>
      <w:tr w:rsidR="005E73C6" w:rsidRPr="00DE0C89" w:rsidTr="006559E6">
        <w:trPr>
          <w:trHeight w:val="390"/>
        </w:trPr>
        <w:tc>
          <w:tcPr>
            <w:tcW w:w="1441" w:type="pct"/>
            <w:vMerge/>
            <w:vAlign w:val="center"/>
          </w:tcPr>
          <w:p w:rsidR="005E73C6" w:rsidRPr="00DE0C89" w:rsidRDefault="005E73C6" w:rsidP="006559E6">
            <w:pPr>
              <w:widowControl/>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rPr>
                <w:rFonts w:eastAsia="標楷體"/>
                <w:color w:val="000000"/>
                <w:kern w:val="0"/>
              </w:rPr>
            </w:pPr>
            <w:r w:rsidRPr="00DE0C89">
              <w:rPr>
                <w:rFonts w:eastAsia="標楷體"/>
                <w:color w:val="000000"/>
                <w:kern w:val="0"/>
              </w:rPr>
              <w:t>重機械操作專技實務</w:t>
            </w:r>
          </w:p>
        </w:tc>
        <w:tc>
          <w:tcPr>
            <w:tcW w:w="687" w:type="pct"/>
            <w:shd w:val="clear" w:color="auto" w:fill="auto"/>
            <w:noWrap/>
            <w:vAlign w:val="center"/>
          </w:tcPr>
          <w:p w:rsidR="005E73C6" w:rsidRPr="00DE0C89" w:rsidRDefault="005E73C6" w:rsidP="006559E6">
            <w:pPr>
              <w:widowControl/>
              <w:jc w:val="center"/>
              <w:rPr>
                <w:rFonts w:eastAsia="標楷體"/>
                <w:color w:val="000000"/>
                <w:kern w:val="0"/>
              </w:rPr>
            </w:pPr>
            <w:r w:rsidRPr="00DE0C89">
              <w:rPr>
                <w:rFonts w:eastAsia="標楷體"/>
                <w:color w:val="000000"/>
                <w:kern w:val="0"/>
              </w:rPr>
              <w:t>2/3</w:t>
            </w:r>
          </w:p>
        </w:tc>
        <w:tc>
          <w:tcPr>
            <w:tcW w:w="715" w:type="pct"/>
            <w:shd w:val="clear" w:color="auto" w:fill="auto"/>
            <w:noWrap/>
            <w:vAlign w:val="center"/>
          </w:tcPr>
          <w:p w:rsidR="005E73C6" w:rsidRPr="00DE0C89" w:rsidRDefault="005E73C6" w:rsidP="006559E6">
            <w:pPr>
              <w:widowControl/>
              <w:jc w:val="center"/>
              <w:rPr>
                <w:rFonts w:eastAsia="標楷體"/>
                <w:color w:val="000000"/>
                <w:kern w:val="0"/>
              </w:rPr>
            </w:pPr>
            <w:r w:rsidRPr="00DE0C89">
              <w:rPr>
                <w:rFonts w:eastAsia="標楷體"/>
                <w:color w:val="000000"/>
                <w:kern w:val="0"/>
              </w:rPr>
              <w:t>一上</w:t>
            </w:r>
          </w:p>
        </w:tc>
      </w:tr>
      <w:tr w:rsidR="005E73C6" w:rsidRPr="00DE0C89" w:rsidTr="006559E6">
        <w:trPr>
          <w:trHeight w:val="390"/>
        </w:trPr>
        <w:tc>
          <w:tcPr>
            <w:tcW w:w="1441" w:type="pct"/>
            <w:vMerge w:val="restart"/>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園藝暨景觀科</w:t>
            </w:r>
          </w:p>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w:t>
            </w:r>
            <w:r w:rsidRPr="00DE0C89">
              <w:rPr>
                <w:rFonts w:eastAsia="標楷體"/>
                <w:color w:val="000000"/>
                <w:kern w:val="0"/>
              </w:rPr>
              <w:t>二專</w:t>
            </w:r>
            <w:r w:rsidRPr="00DE0C89">
              <w:rPr>
                <w:rFonts w:eastAsia="標楷體"/>
                <w:color w:val="000000"/>
                <w:kern w:val="0"/>
              </w:rPr>
              <w:t>)</w:t>
            </w: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農業概論</w:t>
            </w:r>
            <w:r w:rsidRPr="00DE0C89">
              <w:rPr>
                <w:rFonts w:eastAsia="標楷體"/>
                <w:color w:val="000000"/>
                <w:kern w:val="0"/>
              </w:rPr>
              <w:t>Ⅰ</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五專一上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休閒農業</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五專二上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園藝學原理</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五專二上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植栽設計</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五專四下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飲料作物</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五專三下</w:t>
            </w:r>
          </w:p>
        </w:tc>
      </w:tr>
      <w:tr w:rsidR="005E73C6" w:rsidRPr="00DE0C89" w:rsidTr="006559E6">
        <w:trPr>
          <w:trHeight w:val="390"/>
        </w:trPr>
        <w:tc>
          <w:tcPr>
            <w:tcW w:w="1441" w:type="pct"/>
            <w:vMerge w:val="restart"/>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建築科</w:t>
            </w: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建築製圖</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2/4</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一上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施工圖</w:t>
            </w:r>
            <w:r w:rsidRPr="00DE0C89">
              <w:rPr>
                <w:rFonts w:eastAsia="標楷體"/>
                <w:color w:val="000000"/>
                <w:kern w:val="0"/>
              </w:rPr>
              <w:t xml:space="preserve"> I</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2/4</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一下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施工圖</w:t>
            </w:r>
            <w:r w:rsidRPr="00DE0C89">
              <w:rPr>
                <w:rFonts w:eastAsia="標楷體"/>
                <w:color w:val="000000"/>
                <w:kern w:val="0"/>
              </w:rPr>
              <w:t xml:space="preserve"> II</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2/4</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二上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施工估價</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二上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建築數位表現</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二上</w:t>
            </w:r>
          </w:p>
        </w:tc>
      </w:tr>
      <w:tr w:rsidR="005E73C6" w:rsidRPr="00DE0C89" w:rsidTr="006559E6">
        <w:trPr>
          <w:trHeight w:val="390"/>
        </w:trPr>
        <w:tc>
          <w:tcPr>
            <w:tcW w:w="1441" w:type="pct"/>
            <w:vMerge w:val="restart"/>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資訊管理科</w:t>
            </w: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專案管理</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一上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資料探勘與大數據分析</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3/4</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一上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Python</w:t>
            </w:r>
            <w:r w:rsidRPr="00DE0C89">
              <w:rPr>
                <w:rFonts w:eastAsia="標楷體"/>
                <w:color w:val="000000" w:themeColor="text1"/>
                <w:kern w:val="0"/>
              </w:rPr>
              <w:t>程式設計</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3/4</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一下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資料庫管理系統</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3/4</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一下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互動式網頁設計</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3/4</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一下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電子商務</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一下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經濟學</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一下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顧客關係管理</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一下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資管實務專題製作</w:t>
            </w:r>
            <w:r w:rsidRPr="00DE0C89">
              <w:rPr>
                <w:rFonts w:eastAsia="標楷體"/>
                <w:color w:val="000000" w:themeColor="text1"/>
                <w:kern w:val="0"/>
              </w:rPr>
              <w:t>I</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3/6</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一下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人因設計概論</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一下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多媒體網頁設計</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3/4</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二上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電子商務系統建置</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二上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內容管理系統模組開發</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3/4</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二上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企業資源規劃</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二上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行銷管理</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二上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組織行為學</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二上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資管實務專題製作</w:t>
            </w:r>
            <w:r w:rsidRPr="00DE0C89">
              <w:rPr>
                <w:rFonts w:eastAsia="標楷體"/>
                <w:color w:val="000000" w:themeColor="text1"/>
                <w:kern w:val="0"/>
              </w:rPr>
              <w:t>II</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3/6</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二上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人工智慧</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3/4</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二下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App</w:t>
            </w:r>
            <w:r w:rsidRPr="00DE0C89">
              <w:rPr>
                <w:rFonts w:eastAsia="標楷體"/>
                <w:color w:val="000000" w:themeColor="text1"/>
                <w:kern w:val="0"/>
              </w:rPr>
              <w:t>應用程式開發</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3/4</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二下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網路程式設計</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2/3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二下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網路行銷與創業</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二下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themeColor="text1"/>
                <w:kern w:val="0"/>
              </w:rPr>
            </w:pPr>
            <w:r w:rsidRPr="00DE0C89">
              <w:rPr>
                <w:rFonts w:eastAsia="標楷體"/>
                <w:color w:val="000000" w:themeColor="text1"/>
                <w:kern w:val="0"/>
              </w:rPr>
              <w:t>微型創業管理</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themeColor="text1"/>
                <w:kern w:val="0"/>
              </w:rPr>
            </w:pPr>
            <w:r w:rsidRPr="00DE0C89">
              <w:rPr>
                <w:rFonts w:eastAsia="標楷體"/>
                <w:color w:val="000000" w:themeColor="text1"/>
                <w:kern w:val="0"/>
              </w:rPr>
              <w:t>二下</w:t>
            </w:r>
          </w:p>
        </w:tc>
      </w:tr>
      <w:tr w:rsidR="005E73C6" w:rsidRPr="00DE0C89" w:rsidTr="006559E6">
        <w:trPr>
          <w:trHeight w:val="390"/>
        </w:trPr>
        <w:tc>
          <w:tcPr>
            <w:tcW w:w="1441" w:type="pct"/>
            <w:vMerge w:val="restart"/>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餐旅管理科</w:t>
            </w:r>
          </w:p>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w:t>
            </w:r>
            <w:r w:rsidRPr="00DE0C89">
              <w:rPr>
                <w:rFonts w:eastAsia="標楷體"/>
                <w:color w:val="000000"/>
                <w:kern w:val="0"/>
              </w:rPr>
              <w:t>五專</w:t>
            </w:r>
            <w:r w:rsidRPr="00DE0C89">
              <w:rPr>
                <w:rFonts w:eastAsia="標楷體"/>
                <w:color w:val="000000"/>
                <w:kern w:val="0"/>
              </w:rPr>
              <w:t>)</w:t>
            </w: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餐旅服務技術實務</w:t>
            </w:r>
            <w:r w:rsidRPr="00DE0C89">
              <w:rPr>
                <w:rFonts w:eastAsia="標楷體"/>
                <w:color w:val="000000"/>
                <w:kern w:val="0"/>
              </w:rPr>
              <w:t>(</w:t>
            </w:r>
            <w:r w:rsidRPr="00DE0C89">
              <w:rPr>
                <w:rFonts w:eastAsia="標楷體"/>
                <w:color w:val="000000"/>
                <w:kern w:val="0"/>
              </w:rPr>
              <w:t>一</w:t>
            </w:r>
            <w:r w:rsidRPr="00DE0C89">
              <w:rPr>
                <w:rFonts w:eastAsia="標楷體"/>
                <w:color w:val="000000"/>
                <w:kern w:val="0"/>
              </w:rPr>
              <w:t>)</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3/4</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一上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餐旅概論</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一上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中餐烹飪實務</w:t>
            </w:r>
            <w:r w:rsidRPr="00DE0C89">
              <w:rPr>
                <w:rFonts w:eastAsia="標楷體"/>
                <w:color w:val="000000"/>
                <w:kern w:val="0"/>
              </w:rPr>
              <w:t>(</w:t>
            </w:r>
            <w:r w:rsidRPr="00DE0C89">
              <w:rPr>
                <w:rFonts w:eastAsia="標楷體"/>
                <w:color w:val="000000"/>
                <w:kern w:val="0"/>
              </w:rPr>
              <w:t>一</w:t>
            </w:r>
            <w:r w:rsidRPr="00DE0C89">
              <w:rPr>
                <w:rFonts w:eastAsia="標楷體"/>
                <w:color w:val="000000"/>
                <w:kern w:val="0"/>
              </w:rPr>
              <w:t>)</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3/4</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一下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餐旅英語會話</w:t>
            </w:r>
            <w:r w:rsidRPr="00DE0C89">
              <w:rPr>
                <w:rFonts w:eastAsia="標楷體"/>
                <w:color w:val="000000"/>
                <w:kern w:val="0"/>
              </w:rPr>
              <w:t>(</w:t>
            </w:r>
            <w:r w:rsidRPr="00DE0C89">
              <w:rPr>
                <w:rFonts w:eastAsia="標楷體"/>
                <w:color w:val="000000"/>
                <w:kern w:val="0"/>
              </w:rPr>
              <w:t>三</w:t>
            </w:r>
            <w:r w:rsidRPr="00DE0C89">
              <w:rPr>
                <w:rFonts w:eastAsia="標楷體"/>
                <w:color w:val="000000"/>
                <w:kern w:val="0"/>
              </w:rPr>
              <w:t>)</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二上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西餐烹飪實務</w:t>
            </w:r>
            <w:r w:rsidRPr="00DE0C89">
              <w:rPr>
                <w:rFonts w:eastAsia="標楷體"/>
                <w:color w:val="000000"/>
                <w:kern w:val="0"/>
              </w:rPr>
              <w:t>(</w:t>
            </w:r>
            <w:r w:rsidRPr="00DE0C89">
              <w:rPr>
                <w:rFonts w:eastAsia="標楷體"/>
                <w:color w:val="000000"/>
                <w:kern w:val="0"/>
              </w:rPr>
              <w:t>一</w:t>
            </w:r>
            <w:r w:rsidRPr="00DE0C89">
              <w:rPr>
                <w:rFonts w:eastAsia="標楷體"/>
                <w:color w:val="000000"/>
                <w:kern w:val="0"/>
              </w:rPr>
              <w:t>)</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3/4</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二下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餐旅日語會話</w:t>
            </w:r>
            <w:r w:rsidRPr="00DE0C89">
              <w:rPr>
                <w:rFonts w:eastAsia="標楷體"/>
                <w:color w:val="000000"/>
                <w:kern w:val="0"/>
              </w:rPr>
              <w:t>(</w:t>
            </w:r>
            <w:r w:rsidRPr="00DE0C89">
              <w:rPr>
                <w:rFonts w:eastAsia="標楷體"/>
                <w:color w:val="000000"/>
                <w:kern w:val="0"/>
              </w:rPr>
              <w:t>一</w:t>
            </w:r>
            <w:r w:rsidRPr="00DE0C89">
              <w:rPr>
                <w:rFonts w:eastAsia="標楷體"/>
                <w:color w:val="000000"/>
                <w:kern w:val="0"/>
              </w:rPr>
              <w:t xml:space="preserve">)         </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三上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客務實務</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四上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菜單設計與成本控制</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四上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宴會作業實務</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五下</w:t>
            </w:r>
          </w:p>
        </w:tc>
      </w:tr>
      <w:tr w:rsidR="005E73C6" w:rsidRPr="00DE0C89" w:rsidTr="006559E6">
        <w:trPr>
          <w:trHeight w:val="390"/>
        </w:trPr>
        <w:tc>
          <w:tcPr>
            <w:tcW w:w="1441" w:type="pct"/>
            <w:vMerge w:val="restart"/>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園藝暨景觀科</w:t>
            </w:r>
          </w:p>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w:t>
            </w:r>
            <w:r w:rsidRPr="00DE0C89">
              <w:rPr>
                <w:rFonts w:eastAsia="標楷體"/>
                <w:color w:val="000000"/>
                <w:kern w:val="0"/>
              </w:rPr>
              <w:t>五專</w:t>
            </w:r>
            <w:r w:rsidRPr="00DE0C89">
              <w:rPr>
                <w:rFonts w:eastAsia="標楷體"/>
                <w:color w:val="000000"/>
                <w:kern w:val="0"/>
              </w:rPr>
              <w:t>)</w:t>
            </w: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農業概論</w:t>
            </w:r>
            <w:r w:rsidRPr="00DE0C89">
              <w:rPr>
                <w:rFonts w:eastAsia="標楷體"/>
                <w:color w:val="000000"/>
                <w:kern w:val="0"/>
              </w:rPr>
              <w:t>Ⅰ</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五專一上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休閒農業</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五專二上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園藝學原理</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五專二上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植栽設計</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五專四下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飲料作物</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五專三下</w:t>
            </w:r>
          </w:p>
        </w:tc>
      </w:tr>
      <w:tr w:rsidR="005E73C6" w:rsidRPr="00DE0C89" w:rsidTr="006559E6">
        <w:trPr>
          <w:trHeight w:val="390"/>
        </w:trPr>
        <w:tc>
          <w:tcPr>
            <w:tcW w:w="1441" w:type="pct"/>
            <w:vMerge w:val="restart"/>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食品科技科</w:t>
            </w: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新產品開發</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五下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專題討論</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四上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專題製作</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四下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食品行銷</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五下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食品物流管理</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五下</w:t>
            </w:r>
          </w:p>
        </w:tc>
      </w:tr>
      <w:tr w:rsidR="005E73C6" w:rsidRPr="00DE0C89" w:rsidTr="006559E6">
        <w:trPr>
          <w:trHeight w:val="390"/>
        </w:trPr>
        <w:tc>
          <w:tcPr>
            <w:tcW w:w="1441" w:type="pct"/>
            <w:vMerge w:val="restart"/>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電機工程科</w:t>
            </w: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電力電子學</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四上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工業電子學</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三下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感測器原理與應用</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三上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電動機控制</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五上</w:t>
            </w:r>
          </w:p>
        </w:tc>
      </w:tr>
      <w:tr w:rsidR="005E73C6" w:rsidRPr="00DE0C89" w:rsidTr="006559E6">
        <w:trPr>
          <w:trHeight w:val="390"/>
        </w:trPr>
        <w:tc>
          <w:tcPr>
            <w:tcW w:w="1441" w:type="pct"/>
            <w:vMerge w:val="restart"/>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文化創意設計科</w:t>
            </w: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文化創意產品設計</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3/4</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四上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商品化設計</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四上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展示與展場設計</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五下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創意思考</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一下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創意行銷</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二上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市場調查與實務</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三下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圖騰圖案創意設計</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三下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作品集規劃</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四下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複合媒材設計</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四下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網路行銷</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五上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生活產品設計</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五上</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工作室經營實務</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五下</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觀光工廠實務</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3/3</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五下</w:t>
            </w:r>
          </w:p>
        </w:tc>
      </w:tr>
      <w:tr w:rsidR="005E73C6" w:rsidRPr="00DE0C89" w:rsidTr="006559E6">
        <w:trPr>
          <w:trHeight w:val="390"/>
        </w:trPr>
        <w:tc>
          <w:tcPr>
            <w:tcW w:w="1441" w:type="pct"/>
            <w:vMerge w:val="restart"/>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通識中心</w:t>
            </w: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文化創意</w:t>
            </w:r>
            <w:r w:rsidRPr="00DE0C89">
              <w:rPr>
                <w:rFonts w:eastAsia="標楷體"/>
                <w:color w:val="000000"/>
                <w:kern w:val="0"/>
              </w:rPr>
              <w:t>(</w:t>
            </w:r>
            <w:r w:rsidRPr="00DE0C89">
              <w:rPr>
                <w:rFonts w:eastAsia="標楷體"/>
                <w:color w:val="000000"/>
                <w:kern w:val="0"/>
              </w:rPr>
              <w:t>人文與藝術類</w:t>
            </w:r>
            <w:r w:rsidRPr="00DE0C89">
              <w:rPr>
                <w:rFonts w:eastAsia="標楷體"/>
                <w:color w:val="000000"/>
                <w:kern w:val="0"/>
              </w:rPr>
              <w:t>)</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104</w:t>
            </w:r>
            <w:r w:rsidRPr="00DE0C89">
              <w:rPr>
                <w:rFonts w:eastAsia="標楷體"/>
                <w:color w:val="000000"/>
                <w:kern w:val="0"/>
              </w:rPr>
              <w:t>學年度</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創新與創業規劃</w:t>
            </w:r>
            <w:r w:rsidRPr="00DE0C89">
              <w:rPr>
                <w:rFonts w:eastAsia="標楷體"/>
                <w:color w:val="000000"/>
                <w:kern w:val="0"/>
              </w:rPr>
              <w:t>(</w:t>
            </w:r>
            <w:r w:rsidRPr="00DE0C89">
              <w:rPr>
                <w:rFonts w:eastAsia="標楷體"/>
                <w:color w:val="000000"/>
                <w:kern w:val="0"/>
              </w:rPr>
              <w:t>社會科學類</w:t>
            </w:r>
            <w:r w:rsidRPr="00DE0C89">
              <w:rPr>
                <w:rFonts w:eastAsia="標楷體"/>
                <w:color w:val="000000"/>
                <w:kern w:val="0"/>
              </w:rPr>
              <w:t>)</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104</w:t>
            </w:r>
            <w:r w:rsidRPr="00DE0C89">
              <w:rPr>
                <w:rFonts w:eastAsia="標楷體"/>
                <w:color w:val="000000"/>
                <w:kern w:val="0"/>
              </w:rPr>
              <w:t>學年度</w:t>
            </w:r>
          </w:p>
        </w:tc>
      </w:tr>
      <w:tr w:rsidR="005E73C6" w:rsidRPr="00DE0C89" w:rsidTr="006559E6">
        <w:trPr>
          <w:trHeight w:val="390"/>
        </w:trPr>
        <w:tc>
          <w:tcPr>
            <w:tcW w:w="1441" w:type="pct"/>
            <w:vMerge/>
            <w:vAlign w:val="center"/>
          </w:tcPr>
          <w:p w:rsidR="005E73C6" w:rsidRPr="00DE0C89" w:rsidRDefault="005E73C6" w:rsidP="006559E6">
            <w:pPr>
              <w:widowControl/>
              <w:adjustRightInd w:val="0"/>
              <w:snapToGrid w:val="0"/>
              <w:jc w:val="center"/>
              <w:rPr>
                <w:rFonts w:eastAsia="標楷體"/>
                <w:color w:val="000000"/>
                <w:kern w:val="0"/>
              </w:rPr>
            </w:pPr>
          </w:p>
        </w:tc>
        <w:tc>
          <w:tcPr>
            <w:tcW w:w="2157" w:type="pct"/>
            <w:shd w:val="clear" w:color="auto" w:fill="auto"/>
            <w:noWrap/>
            <w:vAlign w:val="center"/>
          </w:tcPr>
          <w:p w:rsidR="005E73C6" w:rsidRPr="00DE0C89" w:rsidRDefault="005E73C6" w:rsidP="006559E6">
            <w:pPr>
              <w:widowControl/>
              <w:adjustRightInd w:val="0"/>
              <w:snapToGrid w:val="0"/>
              <w:rPr>
                <w:rFonts w:eastAsia="標楷體"/>
                <w:color w:val="000000"/>
                <w:kern w:val="0"/>
              </w:rPr>
            </w:pPr>
            <w:r w:rsidRPr="00DE0C89">
              <w:rPr>
                <w:rFonts w:eastAsia="標楷體"/>
                <w:color w:val="000000"/>
                <w:kern w:val="0"/>
              </w:rPr>
              <w:t>創意思考與實作</w:t>
            </w:r>
            <w:r w:rsidRPr="00DE0C89">
              <w:rPr>
                <w:rFonts w:eastAsia="標楷體"/>
                <w:color w:val="000000"/>
                <w:kern w:val="0"/>
              </w:rPr>
              <w:t>(</w:t>
            </w:r>
            <w:r w:rsidRPr="00DE0C89">
              <w:rPr>
                <w:rFonts w:eastAsia="標楷體"/>
                <w:color w:val="000000"/>
                <w:kern w:val="0"/>
              </w:rPr>
              <w:t>自然與科技類</w:t>
            </w:r>
            <w:r w:rsidRPr="00DE0C89">
              <w:rPr>
                <w:rFonts w:eastAsia="標楷體"/>
                <w:color w:val="000000"/>
                <w:kern w:val="0"/>
              </w:rPr>
              <w:t>)</w:t>
            </w:r>
          </w:p>
        </w:tc>
        <w:tc>
          <w:tcPr>
            <w:tcW w:w="687"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2</w:t>
            </w:r>
          </w:p>
        </w:tc>
        <w:tc>
          <w:tcPr>
            <w:tcW w:w="715" w:type="pct"/>
            <w:shd w:val="clear" w:color="auto" w:fill="auto"/>
            <w:noWrap/>
            <w:vAlign w:val="center"/>
          </w:tcPr>
          <w:p w:rsidR="005E73C6" w:rsidRPr="00DE0C89" w:rsidRDefault="005E73C6" w:rsidP="006559E6">
            <w:pPr>
              <w:widowControl/>
              <w:adjustRightInd w:val="0"/>
              <w:snapToGrid w:val="0"/>
              <w:jc w:val="center"/>
              <w:rPr>
                <w:rFonts w:eastAsia="標楷體"/>
                <w:color w:val="000000"/>
                <w:kern w:val="0"/>
              </w:rPr>
            </w:pPr>
            <w:r w:rsidRPr="00DE0C89">
              <w:rPr>
                <w:rFonts w:eastAsia="標楷體"/>
                <w:color w:val="000000"/>
                <w:kern w:val="0"/>
              </w:rPr>
              <w:t>104</w:t>
            </w:r>
            <w:r w:rsidRPr="00DE0C89">
              <w:rPr>
                <w:rFonts w:eastAsia="標楷體"/>
                <w:color w:val="000000"/>
                <w:kern w:val="0"/>
              </w:rPr>
              <w:t>學年度</w:t>
            </w:r>
          </w:p>
        </w:tc>
      </w:tr>
    </w:tbl>
    <w:p w:rsidR="005E73C6" w:rsidRPr="00DE0C89" w:rsidRDefault="005E73C6" w:rsidP="005E73C6">
      <w:pPr>
        <w:widowControl/>
      </w:pPr>
    </w:p>
    <w:p w:rsidR="005E73C6" w:rsidRPr="00DE0C89" w:rsidRDefault="005E73C6">
      <w:pPr>
        <w:widowControl/>
        <w:rPr>
          <w:rFonts w:eastAsia="標楷體"/>
          <w:b/>
          <w:sz w:val="32"/>
          <w:szCs w:val="32"/>
        </w:rPr>
      </w:pPr>
      <w:bookmarkStart w:id="1" w:name="_GoBack"/>
      <w:bookmarkEnd w:id="1"/>
    </w:p>
    <w:sectPr w:rsidR="005E73C6" w:rsidRPr="00DE0C89" w:rsidSect="00140DBB">
      <w:footerReference w:type="even" r:id="rId8"/>
      <w:footerReference w:type="default" r:id="rId9"/>
      <w:type w:val="continuous"/>
      <w:pgSz w:w="11906" w:h="16838"/>
      <w:pgMar w:top="719" w:right="1797" w:bottom="1134" w:left="1797"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D79" w:rsidRDefault="00926D79">
      <w:r>
        <w:separator/>
      </w:r>
    </w:p>
  </w:endnote>
  <w:endnote w:type="continuationSeparator" w:id="0">
    <w:p w:rsidR="00926D79" w:rsidRDefault="0092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雅真中楷">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9E6" w:rsidRDefault="006559E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559E6" w:rsidRDefault="006559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9E6" w:rsidRDefault="006559E6" w:rsidP="00140DBB">
    <w:pPr>
      <w:pStyle w:val="a7"/>
      <w:jc w:val="center"/>
    </w:pPr>
    <w:r>
      <w:rPr>
        <w:rStyle w:val="a6"/>
      </w:rPr>
      <w:fldChar w:fldCharType="begin"/>
    </w:r>
    <w:r>
      <w:rPr>
        <w:rStyle w:val="a6"/>
      </w:rPr>
      <w:instrText xml:space="preserve"> PAGE </w:instrText>
    </w:r>
    <w:r>
      <w:rPr>
        <w:rStyle w:val="a6"/>
      </w:rPr>
      <w:fldChar w:fldCharType="separate"/>
    </w:r>
    <w:r w:rsidR="00B60CCD">
      <w:rPr>
        <w:rStyle w:val="a6"/>
        <w:noProof/>
      </w:rPr>
      <w:t>3</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D79" w:rsidRDefault="00926D79">
      <w:r>
        <w:separator/>
      </w:r>
    </w:p>
  </w:footnote>
  <w:footnote w:type="continuationSeparator" w:id="0">
    <w:p w:rsidR="00926D79" w:rsidRDefault="00926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859"/>
    <w:multiLevelType w:val="multilevel"/>
    <w:tmpl w:val="B1FC8E50"/>
    <w:lvl w:ilvl="0">
      <w:start w:val="1"/>
      <w:numFmt w:val="decimal"/>
      <w:lvlText w:val="%1."/>
      <w:lvlJc w:val="left"/>
      <w:pPr>
        <w:tabs>
          <w:tab w:val="num" w:pos="465"/>
        </w:tabs>
        <w:ind w:left="465" w:hanging="465"/>
      </w:pPr>
      <w:rPr>
        <w:rFonts w:cs="Times New Roman" w:hint="default"/>
      </w:rPr>
    </w:lvl>
    <w:lvl w:ilvl="1">
      <w:start w:val="1"/>
      <w:numFmt w:val="decim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1" w15:restartNumberingAfterBreak="0">
    <w:nsid w:val="001D16A6"/>
    <w:multiLevelType w:val="hybridMultilevel"/>
    <w:tmpl w:val="11CE8EFC"/>
    <w:lvl w:ilvl="0" w:tplc="2DE0624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68D0AF5"/>
    <w:multiLevelType w:val="multilevel"/>
    <w:tmpl w:val="4F224F9C"/>
    <w:lvl w:ilvl="0">
      <w:start w:val="1"/>
      <w:numFmt w:val="decimal"/>
      <w:lvlText w:val="%1."/>
      <w:lvlJc w:val="left"/>
      <w:pPr>
        <w:tabs>
          <w:tab w:val="num" w:pos="465"/>
        </w:tabs>
        <w:ind w:left="465" w:hanging="465"/>
      </w:pPr>
      <w:rPr>
        <w:rFonts w:cs="Times New Roman" w:hint="default"/>
      </w:rPr>
    </w:lvl>
    <w:lvl w:ilvl="1">
      <w:start w:val="1"/>
      <w:numFmt w:val="decim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 w15:restartNumberingAfterBreak="0">
    <w:nsid w:val="0B126E13"/>
    <w:multiLevelType w:val="multilevel"/>
    <w:tmpl w:val="4F224F9C"/>
    <w:lvl w:ilvl="0">
      <w:start w:val="1"/>
      <w:numFmt w:val="decimal"/>
      <w:lvlText w:val="%1."/>
      <w:lvlJc w:val="left"/>
      <w:pPr>
        <w:tabs>
          <w:tab w:val="num" w:pos="465"/>
        </w:tabs>
        <w:ind w:left="465" w:hanging="465"/>
      </w:pPr>
      <w:rPr>
        <w:rFonts w:cs="Times New Roman" w:hint="default"/>
      </w:rPr>
    </w:lvl>
    <w:lvl w:ilvl="1">
      <w:start w:val="1"/>
      <w:numFmt w:val="decim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4" w15:restartNumberingAfterBreak="0">
    <w:nsid w:val="0D2C0EDB"/>
    <w:multiLevelType w:val="hybridMultilevel"/>
    <w:tmpl w:val="1F5682EE"/>
    <w:lvl w:ilvl="0" w:tplc="7FE617C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48F6733"/>
    <w:multiLevelType w:val="hybridMultilevel"/>
    <w:tmpl w:val="CBFACC84"/>
    <w:lvl w:ilvl="0" w:tplc="67EA00E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5D40830"/>
    <w:multiLevelType w:val="hybridMultilevel"/>
    <w:tmpl w:val="A65453A2"/>
    <w:lvl w:ilvl="0" w:tplc="37123D6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7000A1B"/>
    <w:multiLevelType w:val="multilevel"/>
    <w:tmpl w:val="B1FC8E50"/>
    <w:lvl w:ilvl="0">
      <w:start w:val="1"/>
      <w:numFmt w:val="decimal"/>
      <w:lvlText w:val="%1."/>
      <w:lvlJc w:val="left"/>
      <w:pPr>
        <w:tabs>
          <w:tab w:val="num" w:pos="465"/>
        </w:tabs>
        <w:ind w:left="465" w:hanging="465"/>
      </w:pPr>
      <w:rPr>
        <w:rFonts w:cs="Times New Roman" w:hint="default"/>
      </w:rPr>
    </w:lvl>
    <w:lvl w:ilvl="1">
      <w:start w:val="1"/>
      <w:numFmt w:val="decim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8" w15:restartNumberingAfterBreak="0">
    <w:nsid w:val="1AD50E56"/>
    <w:multiLevelType w:val="multilevel"/>
    <w:tmpl w:val="B1FC8E50"/>
    <w:lvl w:ilvl="0">
      <w:start w:val="1"/>
      <w:numFmt w:val="decimal"/>
      <w:lvlText w:val="%1."/>
      <w:lvlJc w:val="left"/>
      <w:pPr>
        <w:tabs>
          <w:tab w:val="num" w:pos="465"/>
        </w:tabs>
        <w:ind w:left="465" w:hanging="465"/>
      </w:pPr>
      <w:rPr>
        <w:rFonts w:cs="Times New Roman" w:hint="default"/>
      </w:rPr>
    </w:lvl>
    <w:lvl w:ilvl="1">
      <w:start w:val="1"/>
      <w:numFmt w:val="decim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9" w15:restartNumberingAfterBreak="0">
    <w:nsid w:val="1AE8601B"/>
    <w:multiLevelType w:val="hybridMultilevel"/>
    <w:tmpl w:val="728CDE7E"/>
    <w:lvl w:ilvl="0" w:tplc="3FF640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A2A54AA"/>
    <w:multiLevelType w:val="hybridMultilevel"/>
    <w:tmpl w:val="812CD314"/>
    <w:lvl w:ilvl="0" w:tplc="2DE0624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AFC3016"/>
    <w:multiLevelType w:val="hybridMultilevel"/>
    <w:tmpl w:val="151EA0B0"/>
    <w:lvl w:ilvl="0" w:tplc="2DE0624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EA05C8B"/>
    <w:multiLevelType w:val="multilevel"/>
    <w:tmpl w:val="B1FC8E50"/>
    <w:lvl w:ilvl="0">
      <w:start w:val="1"/>
      <w:numFmt w:val="decimal"/>
      <w:lvlText w:val="%1."/>
      <w:lvlJc w:val="left"/>
      <w:pPr>
        <w:tabs>
          <w:tab w:val="num" w:pos="465"/>
        </w:tabs>
        <w:ind w:left="465" w:hanging="465"/>
      </w:pPr>
      <w:rPr>
        <w:rFonts w:cs="Times New Roman" w:hint="default"/>
      </w:rPr>
    </w:lvl>
    <w:lvl w:ilvl="1">
      <w:start w:val="1"/>
      <w:numFmt w:val="decim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13" w15:restartNumberingAfterBreak="0">
    <w:nsid w:val="31C874F8"/>
    <w:multiLevelType w:val="hybridMultilevel"/>
    <w:tmpl w:val="2F5C5362"/>
    <w:lvl w:ilvl="0" w:tplc="2DE0624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395A6485"/>
    <w:multiLevelType w:val="multilevel"/>
    <w:tmpl w:val="4F224F9C"/>
    <w:lvl w:ilvl="0">
      <w:start w:val="1"/>
      <w:numFmt w:val="decimal"/>
      <w:lvlText w:val="%1."/>
      <w:lvlJc w:val="left"/>
      <w:pPr>
        <w:tabs>
          <w:tab w:val="num" w:pos="465"/>
        </w:tabs>
        <w:ind w:left="465" w:hanging="465"/>
      </w:pPr>
      <w:rPr>
        <w:rFonts w:cs="Times New Roman" w:hint="default"/>
      </w:rPr>
    </w:lvl>
    <w:lvl w:ilvl="1">
      <w:start w:val="1"/>
      <w:numFmt w:val="decim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15" w15:restartNumberingAfterBreak="0">
    <w:nsid w:val="452F585A"/>
    <w:multiLevelType w:val="hybridMultilevel"/>
    <w:tmpl w:val="60EEECA4"/>
    <w:lvl w:ilvl="0" w:tplc="37123D6E">
      <w:start w:val="1"/>
      <w:numFmt w:val="decimal"/>
      <w:lvlText w:val="%1."/>
      <w:lvlJc w:val="left"/>
      <w:pPr>
        <w:ind w:left="360" w:hanging="360"/>
      </w:pPr>
      <w:rPr>
        <w:rFonts w:cs="Times New Roman" w:hint="default"/>
      </w:rPr>
    </w:lvl>
    <w:lvl w:ilvl="1" w:tplc="AE34841A">
      <w:start w:val="1"/>
      <w:numFmt w:val="decimal"/>
      <w:lvlText w:val="(%2)"/>
      <w:lvlJc w:val="left"/>
      <w:pPr>
        <w:ind w:left="960" w:hanging="480"/>
      </w:pPr>
      <w:rPr>
        <w:rFonts w:cs="Times New Roman" w:hint="default"/>
        <w:b w:val="0"/>
        <w:sz w:val="24"/>
        <w:szCs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E183369"/>
    <w:multiLevelType w:val="hybridMultilevel"/>
    <w:tmpl w:val="71BA6B52"/>
    <w:lvl w:ilvl="0" w:tplc="DE224D5E">
      <w:start w:val="1"/>
      <w:numFmt w:val="decimal"/>
      <w:lvlText w:val="%1."/>
      <w:lvlJc w:val="left"/>
      <w:pPr>
        <w:ind w:left="480" w:hanging="480"/>
      </w:pPr>
    </w:lvl>
    <w:lvl w:ilvl="1" w:tplc="9A16CC76">
      <w:start w:val="1"/>
      <w:numFmt w:val="decimal"/>
      <w:lvlText w:val="%2."/>
      <w:lvlJc w:val="left"/>
      <w:pPr>
        <w:ind w:left="960" w:hanging="480"/>
      </w:pPr>
    </w:lvl>
    <w:lvl w:ilvl="2" w:tplc="773E22BE" w:tentative="1">
      <w:start w:val="1"/>
      <w:numFmt w:val="lowerRoman"/>
      <w:lvlText w:val="%3."/>
      <w:lvlJc w:val="right"/>
      <w:pPr>
        <w:ind w:left="1440" w:hanging="480"/>
      </w:pPr>
    </w:lvl>
    <w:lvl w:ilvl="3" w:tplc="3ED4C3AA" w:tentative="1">
      <w:start w:val="1"/>
      <w:numFmt w:val="decimal"/>
      <w:lvlText w:val="%4."/>
      <w:lvlJc w:val="left"/>
      <w:pPr>
        <w:ind w:left="1920" w:hanging="480"/>
      </w:pPr>
    </w:lvl>
    <w:lvl w:ilvl="4" w:tplc="037281BE" w:tentative="1">
      <w:start w:val="1"/>
      <w:numFmt w:val="ideographTraditional"/>
      <w:lvlText w:val="%5、"/>
      <w:lvlJc w:val="left"/>
      <w:pPr>
        <w:ind w:left="2400" w:hanging="480"/>
      </w:pPr>
    </w:lvl>
    <w:lvl w:ilvl="5" w:tplc="E92E1386" w:tentative="1">
      <w:start w:val="1"/>
      <w:numFmt w:val="lowerRoman"/>
      <w:lvlText w:val="%6."/>
      <w:lvlJc w:val="right"/>
      <w:pPr>
        <w:ind w:left="2880" w:hanging="480"/>
      </w:pPr>
    </w:lvl>
    <w:lvl w:ilvl="6" w:tplc="7DAEE18E" w:tentative="1">
      <w:start w:val="1"/>
      <w:numFmt w:val="decimal"/>
      <w:lvlText w:val="%7."/>
      <w:lvlJc w:val="left"/>
      <w:pPr>
        <w:ind w:left="3360" w:hanging="480"/>
      </w:pPr>
    </w:lvl>
    <w:lvl w:ilvl="7" w:tplc="C15C8536" w:tentative="1">
      <w:start w:val="1"/>
      <w:numFmt w:val="ideographTraditional"/>
      <w:lvlText w:val="%8、"/>
      <w:lvlJc w:val="left"/>
      <w:pPr>
        <w:ind w:left="3840" w:hanging="480"/>
      </w:pPr>
    </w:lvl>
    <w:lvl w:ilvl="8" w:tplc="C8FA9434" w:tentative="1">
      <w:start w:val="1"/>
      <w:numFmt w:val="lowerRoman"/>
      <w:lvlText w:val="%9."/>
      <w:lvlJc w:val="right"/>
      <w:pPr>
        <w:ind w:left="4320" w:hanging="480"/>
      </w:pPr>
    </w:lvl>
  </w:abstractNum>
  <w:abstractNum w:abstractNumId="17" w15:restartNumberingAfterBreak="0">
    <w:nsid w:val="53AA5B3D"/>
    <w:multiLevelType w:val="hybridMultilevel"/>
    <w:tmpl w:val="030E78A4"/>
    <w:lvl w:ilvl="0" w:tplc="18DC0268">
      <w:start w:val="1"/>
      <w:numFmt w:val="ideographDigital"/>
      <w:lvlText w:val="第%1條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3EC4851"/>
    <w:multiLevelType w:val="hybridMultilevel"/>
    <w:tmpl w:val="25F47F56"/>
    <w:lvl w:ilvl="0" w:tplc="74BA9F26">
      <w:start w:val="1"/>
      <w:numFmt w:val="decimal"/>
      <w:lvlText w:val="%1."/>
      <w:lvlJc w:val="left"/>
      <w:pPr>
        <w:ind w:left="480" w:hanging="480"/>
      </w:pPr>
    </w:lvl>
    <w:lvl w:ilvl="1" w:tplc="FD60E60A">
      <w:start w:val="1"/>
      <w:numFmt w:val="ideographTraditional"/>
      <w:lvlText w:val="%2、"/>
      <w:lvlJc w:val="left"/>
      <w:pPr>
        <w:ind w:left="960" w:hanging="480"/>
      </w:pPr>
    </w:lvl>
    <w:lvl w:ilvl="2" w:tplc="D3FAA606" w:tentative="1">
      <w:start w:val="1"/>
      <w:numFmt w:val="lowerRoman"/>
      <w:lvlText w:val="%3."/>
      <w:lvlJc w:val="right"/>
      <w:pPr>
        <w:ind w:left="1440" w:hanging="480"/>
      </w:pPr>
    </w:lvl>
    <w:lvl w:ilvl="3" w:tplc="DAA23CEC" w:tentative="1">
      <w:start w:val="1"/>
      <w:numFmt w:val="decimal"/>
      <w:lvlText w:val="%4."/>
      <w:lvlJc w:val="left"/>
      <w:pPr>
        <w:ind w:left="1920" w:hanging="480"/>
      </w:pPr>
    </w:lvl>
    <w:lvl w:ilvl="4" w:tplc="99CA8548" w:tentative="1">
      <w:start w:val="1"/>
      <w:numFmt w:val="ideographTraditional"/>
      <w:lvlText w:val="%5、"/>
      <w:lvlJc w:val="left"/>
      <w:pPr>
        <w:ind w:left="2400" w:hanging="480"/>
      </w:pPr>
    </w:lvl>
    <w:lvl w:ilvl="5" w:tplc="A1F84054" w:tentative="1">
      <w:start w:val="1"/>
      <w:numFmt w:val="lowerRoman"/>
      <w:lvlText w:val="%6."/>
      <w:lvlJc w:val="right"/>
      <w:pPr>
        <w:ind w:left="2880" w:hanging="480"/>
      </w:pPr>
    </w:lvl>
    <w:lvl w:ilvl="6" w:tplc="296698C4" w:tentative="1">
      <w:start w:val="1"/>
      <w:numFmt w:val="decimal"/>
      <w:lvlText w:val="%7."/>
      <w:lvlJc w:val="left"/>
      <w:pPr>
        <w:ind w:left="3360" w:hanging="480"/>
      </w:pPr>
    </w:lvl>
    <w:lvl w:ilvl="7" w:tplc="0F7A3638" w:tentative="1">
      <w:start w:val="1"/>
      <w:numFmt w:val="ideographTraditional"/>
      <w:lvlText w:val="%8、"/>
      <w:lvlJc w:val="left"/>
      <w:pPr>
        <w:ind w:left="3840" w:hanging="480"/>
      </w:pPr>
    </w:lvl>
    <w:lvl w:ilvl="8" w:tplc="6926488C" w:tentative="1">
      <w:start w:val="1"/>
      <w:numFmt w:val="lowerRoman"/>
      <w:lvlText w:val="%9."/>
      <w:lvlJc w:val="right"/>
      <w:pPr>
        <w:ind w:left="4320" w:hanging="480"/>
      </w:pPr>
    </w:lvl>
  </w:abstractNum>
  <w:abstractNum w:abstractNumId="19" w15:restartNumberingAfterBreak="0">
    <w:nsid w:val="5A8E414D"/>
    <w:multiLevelType w:val="multilevel"/>
    <w:tmpl w:val="4F224F9C"/>
    <w:lvl w:ilvl="0">
      <w:start w:val="1"/>
      <w:numFmt w:val="decimal"/>
      <w:lvlText w:val="%1."/>
      <w:lvlJc w:val="left"/>
      <w:pPr>
        <w:tabs>
          <w:tab w:val="num" w:pos="465"/>
        </w:tabs>
        <w:ind w:left="465" w:hanging="465"/>
      </w:pPr>
      <w:rPr>
        <w:rFonts w:cs="Times New Roman" w:hint="default"/>
      </w:rPr>
    </w:lvl>
    <w:lvl w:ilvl="1">
      <w:start w:val="1"/>
      <w:numFmt w:val="decim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0" w15:restartNumberingAfterBreak="0">
    <w:nsid w:val="5D787F8C"/>
    <w:multiLevelType w:val="hybridMultilevel"/>
    <w:tmpl w:val="1AACA754"/>
    <w:lvl w:ilvl="0" w:tplc="2DE0624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62EB2974"/>
    <w:multiLevelType w:val="hybridMultilevel"/>
    <w:tmpl w:val="25F47F56"/>
    <w:lvl w:ilvl="0" w:tplc="FEBAEAE8">
      <w:start w:val="1"/>
      <w:numFmt w:val="decimal"/>
      <w:lvlText w:val="%1."/>
      <w:lvlJc w:val="left"/>
      <w:pPr>
        <w:ind w:left="480" w:hanging="480"/>
      </w:pPr>
    </w:lvl>
    <w:lvl w:ilvl="1" w:tplc="036ECC38">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CF08CB"/>
    <w:multiLevelType w:val="hybridMultilevel"/>
    <w:tmpl w:val="F7FE574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E993073"/>
    <w:multiLevelType w:val="hybridMultilevel"/>
    <w:tmpl w:val="EDFEEB94"/>
    <w:lvl w:ilvl="0" w:tplc="A510E35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76463BE1"/>
    <w:multiLevelType w:val="multilevel"/>
    <w:tmpl w:val="4F224F9C"/>
    <w:lvl w:ilvl="0">
      <w:start w:val="1"/>
      <w:numFmt w:val="decimal"/>
      <w:lvlText w:val="%1."/>
      <w:lvlJc w:val="left"/>
      <w:pPr>
        <w:tabs>
          <w:tab w:val="num" w:pos="465"/>
        </w:tabs>
        <w:ind w:left="465" w:hanging="465"/>
      </w:pPr>
      <w:rPr>
        <w:rFonts w:cs="Times New Roman" w:hint="default"/>
      </w:rPr>
    </w:lvl>
    <w:lvl w:ilvl="1">
      <w:start w:val="1"/>
      <w:numFmt w:val="decim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5" w15:restartNumberingAfterBreak="0">
    <w:nsid w:val="78181599"/>
    <w:multiLevelType w:val="hybridMultilevel"/>
    <w:tmpl w:val="6D9A3632"/>
    <w:lvl w:ilvl="0" w:tplc="EFF8A25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9FE45D8"/>
    <w:multiLevelType w:val="multilevel"/>
    <w:tmpl w:val="4F224F9C"/>
    <w:lvl w:ilvl="0">
      <w:start w:val="1"/>
      <w:numFmt w:val="decimal"/>
      <w:lvlText w:val="%1."/>
      <w:lvlJc w:val="left"/>
      <w:pPr>
        <w:tabs>
          <w:tab w:val="num" w:pos="465"/>
        </w:tabs>
        <w:ind w:left="465" w:hanging="465"/>
      </w:pPr>
      <w:rPr>
        <w:rFonts w:cs="Times New Roman" w:hint="default"/>
      </w:rPr>
    </w:lvl>
    <w:lvl w:ilvl="1">
      <w:start w:val="1"/>
      <w:numFmt w:val="decim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7" w15:restartNumberingAfterBreak="0">
    <w:nsid w:val="7C1468D4"/>
    <w:multiLevelType w:val="hybridMultilevel"/>
    <w:tmpl w:val="06C40F34"/>
    <w:lvl w:ilvl="0" w:tplc="AD923198">
      <w:start w:val="1"/>
      <w:numFmt w:val="decimal"/>
      <w:lvlText w:val="%1."/>
      <w:lvlJc w:val="left"/>
      <w:pPr>
        <w:ind w:left="360" w:hanging="360"/>
      </w:pPr>
      <w:rPr>
        <w:rFonts w:ascii="Times New Roman" w:eastAsia="標楷體" w:hAnsi="Times New Roman" w:cs="標楷體" w:hint="default"/>
        <w:sz w:val="23"/>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4"/>
  </w:num>
  <w:num w:numId="2">
    <w:abstractNumId w:val="3"/>
  </w:num>
  <w:num w:numId="3">
    <w:abstractNumId w:val="14"/>
  </w:num>
  <w:num w:numId="4">
    <w:abstractNumId w:val="19"/>
  </w:num>
  <w:num w:numId="5">
    <w:abstractNumId w:val="8"/>
  </w:num>
  <w:num w:numId="6">
    <w:abstractNumId w:val="26"/>
  </w:num>
  <w:num w:numId="7">
    <w:abstractNumId w:val="2"/>
  </w:num>
  <w:num w:numId="8">
    <w:abstractNumId w:val="0"/>
  </w:num>
  <w:num w:numId="9">
    <w:abstractNumId w:val="12"/>
  </w:num>
  <w:num w:numId="10">
    <w:abstractNumId w:val="7"/>
  </w:num>
  <w:num w:numId="11">
    <w:abstractNumId w:val="5"/>
  </w:num>
  <w:num w:numId="12">
    <w:abstractNumId w:val="11"/>
  </w:num>
  <w:num w:numId="13">
    <w:abstractNumId w:val="10"/>
  </w:num>
  <w:num w:numId="14">
    <w:abstractNumId w:val="20"/>
  </w:num>
  <w:num w:numId="15">
    <w:abstractNumId w:val="13"/>
  </w:num>
  <w:num w:numId="16">
    <w:abstractNumId w:val="1"/>
  </w:num>
  <w:num w:numId="17">
    <w:abstractNumId w:val="27"/>
  </w:num>
  <w:num w:numId="18">
    <w:abstractNumId w:val="25"/>
  </w:num>
  <w:num w:numId="19">
    <w:abstractNumId w:val="9"/>
  </w:num>
  <w:num w:numId="20">
    <w:abstractNumId w:val="4"/>
  </w:num>
  <w:num w:numId="21">
    <w:abstractNumId w:val="23"/>
  </w:num>
  <w:num w:numId="22">
    <w:abstractNumId w:val="6"/>
  </w:num>
  <w:num w:numId="23">
    <w:abstractNumId w:val="15"/>
  </w:num>
  <w:num w:numId="24">
    <w:abstractNumId w:val="16"/>
  </w:num>
  <w:num w:numId="25">
    <w:abstractNumId w:val="22"/>
  </w:num>
  <w:num w:numId="26">
    <w:abstractNumId w:val="18"/>
  </w:num>
  <w:num w:numId="27">
    <w:abstractNumId w:val="21"/>
  </w:num>
  <w:num w:numId="2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13"/>
    <w:rsid w:val="0000307A"/>
    <w:rsid w:val="000047C9"/>
    <w:rsid w:val="0000607D"/>
    <w:rsid w:val="00010557"/>
    <w:rsid w:val="00011DD0"/>
    <w:rsid w:val="00013CEB"/>
    <w:rsid w:val="00014BFB"/>
    <w:rsid w:val="000156C3"/>
    <w:rsid w:val="00015C7C"/>
    <w:rsid w:val="00015D81"/>
    <w:rsid w:val="000213BF"/>
    <w:rsid w:val="0002344A"/>
    <w:rsid w:val="0002482E"/>
    <w:rsid w:val="000254C3"/>
    <w:rsid w:val="000278F4"/>
    <w:rsid w:val="0003125A"/>
    <w:rsid w:val="00031DDE"/>
    <w:rsid w:val="0003484D"/>
    <w:rsid w:val="00034E50"/>
    <w:rsid w:val="00035932"/>
    <w:rsid w:val="0003739D"/>
    <w:rsid w:val="00041200"/>
    <w:rsid w:val="00043EE9"/>
    <w:rsid w:val="00045B62"/>
    <w:rsid w:val="00045DAD"/>
    <w:rsid w:val="000470AC"/>
    <w:rsid w:val="0005189D"/>
    <w:rsid w:val="0005284F"/>
    <w:rsid w:val="00053533"/>
    <w:rsid w:val="000576A4"/>
    <w:rsid w:val="000607A7"/>
    <w:rsid w:val="00060DB4"/>
    <w:rsid w:val="00062BFB"/>
    <w:rsid w:val="000648AA"/>
    <w:rsid w:val="000657D0"/>
    <w:rsid w:val="00066B5E"/>
    <w:rsid w:val="0006749A"/>
    <w:rsid w:val="00070E81"/>
    <w:rsid w:val="00070E89"/>
    <w:rsid w:val="00072128"/>
    <w:rsid w:val="0007334E"/>
    <w:rsid w:val="00074CD7"/>
    <w:rsid w:val="00077A5D"/>
    <w:rsid w:val="00077FCA"/>
    <w:rsid w:val="00081CB1"/>
    <w:rsid w:val="000826AE"/>
    <w:rsid w:val="00083E66"/>
    <w:rsid w:val="000860DF"/>
    <w:rsid w:val="00087363"/>
    <w:rsid w:val="00087639"/>
    <w:rsid w:val="000918DD"/>
    <w:rsid w:val="0009404C"/>
    <w:rsid w:val="00094450"/>
    <w:rsid w:val="00096DCE"/>
    <w:rsid w:val="000A0718"/>
    <w:rsid w:val="000A5830"/>
    <w:rsid w:val="000A5AAD"/>
    <w:rsid w:val="000A6B06"/>
    <w:rsid w:val="000C1E47"/>
    <w:rsid w:val="000C4CA4"/>
    <w:rsid w:val="000C7FF2"/>
    <w:rsid w:val="000D2371"/>
    <w:rsid w:val="000D484E"/>
    <w:rsid w:val="000D6239"/>
    <w:rsid w:val="000D6E79"/>
    <w:rsid w:val="000D7CF5"/>
    <w:rsid w:val="000E043B"/>
    <w:rsid w:val="000E0D44"/>
    <w:rsid w:val="000E12C0"/>
    <w:rsid w:val="000E24E5"/>
    <w:rsid w:val="000E40E5"/>
    <w:rsid w:val="000E481B"/>
    <w:rsid w:val="000E6D4B"/>
    <w:rsid w:val="000E6FAD"/>
    <w:rsid w:val="000F29FE"/>
    <w:rsid w:val="000F4ABA"/>
    <w:rsid w:val="00101607"/>
    <w:rsid w:val="001025A6"/>
    <w:rsid w:val="00102759"/>
    <w:rsid w:val="00102831"/>
    <w:rsid w:val="00106179"/>
    <w:rsid w:val="001065EC"/>
    <w:rsid w:val="00107F15"/>
    <w:rsid w:val="00122227"/>
    <w:rsid w:val="00123E19"/>
    <w:rsid w:val="00127713"/>
    <w:rsid w:val="00130399"/>
    <w:rsid w:val="00130478"/>
    <w:rsid w:val="00130ACE"/>
    <w:rsid w:val="001317FA"/>
    <w:rsid w:val="00134B44"/>
    <w:rsid w:val="001374A9"/>
    <w:rsid w:val="00137FDA"/>
    <w:rsid w:val="00140DBB"/>
    <w:rsid w:val="0014188C"/>
    <w:rsid w:val="00144409"/>
    <w:rsid w:val="00146E6A"/>
    <w:rsid w:val="00154E51"/>
    <w:rsid w:val="001550BA"/>
    <w:rsid w:val="00160110"/>
    <w:rsid w:val="00160560"/>
    <w:rsid w:val="001611D5"/>
    <w:rsid w:val="0016175D"/>
    <w:rsid w:val="00161DB2"/>
    <w:rsid w:val="00161E43"/>
    <w:rsid w:val="001622A6"/>
    <w:rsid w:val="001628B9"/>
    <w:rsid w:val="00163ED3"/>
    <w:rsid w:val="00165359"/>
    <w:rsid w:val="00165812"/>
    <w:rsid w:val="00166012"/>
    <w:rsid w:val="001708A3"/>
    <w:rsid w:val="00170E22"/>
    <w:rsid w:val="00172ECE"/>
    <w:rsid w:val="00173413"/>
    <w:rsid w:val="00173638"/>
    <w:rsid w:val="001749D6"/>
    <w:rsid w:val="00174FA6"/>
    <w:rsid w:val="00176CB8"/>
    <w:rsid w:val="00176E3D"/>
    <w:rsid w:val="0017727F"/>
    <w:rsid w:val="0018257C"/>
    <w:rsid w:val="00186113"/>
    <w:rsid w:val="0019379E"/>
    <w:rsid w:val="00194EC1"/>
    <w:rsid w:val="0019548D"/>
    <w:rsid w:val="001A0E28"/>
    <w:rsid w:val="001A3332"/>
    <w:rsid w:val="001A3800"/>
    <w:rsid w:val="001A6631"/>
    <w:rsid w:val="001B1698"/>
    <w:rsid w:val="001C0420"/>
    <w:rsid w:val="001C421A"/>
    <w:rsid w:val="001C45ED"/>
    <w:rsid w:val="001C4BC2"/>
    <w:rsid w:val="001C5A04"/>
    <w:rsid w:val="001C62D7"/>
    <w:rsid w:val="001C6A7E"/>
    <w:rsid w:val="001D0A92"/>
    <w:rsid w:val="001D0E82"/>
    <w:rsid w:val="001D17D0"/>
    <w:rsid w:val="001D192F"/>
    <w:rsid w:val="001E168D"/>
    <w:rsid w:val="001E3A06"/>
    <w:rsid w:val="001E563A"/>
    <w:rsid w:val="001E73C3"/>
    <w:rsid w:val="001F053F"/>
    <w:rsid w:val="001F3CB4"/>
    <w:rsid w:val="001F4C62"/>
    <w:rsid w:val="001F572E"/>
    <w:rsid w:val="001F6A02"/>
    <w:rsid w:val="001F758D"/>
    <w:rsid w:val="001F75CF"/>
    <w:rsid w:val="00202EDC"/>
    <w:rsid w:val="00203741"/>
    <w:rsid w:val="00203E8A"/>
    <w:rsid w:val="00205679"/>
    <w:rsid w:val="0020577B"/>
    <w:rsid w:val="002107C6"/>
    <w:rsid w:val="00212835"/>
    <w:rsid w:val="002139BC"/>
    <w:rsid w:val="002146F4"/>
    <w:rsid w:val="00216788"/>
    <w:rsid w:val="00217FDF"/>
    <w:rsid w:val="00220DFA"/>
    <w:rsid w:val="00222124"/>
    <w:rsid w:val="00224093"/>
    <w:rsid w:val="002245F3"/>
    <w:rsid w:val="00231743"/>
    <w:rsid w:val="002317B8"/>
    <w:rsid w:val="0023493B"/>
    <w:rsid w:val="00235149"/>
    <w:rsid w:val="002361F4"/>
    <w:rsid w:val="002369CA"/>
    <w:rsid w:val="00237A7F"/>
    <w:rsid w:val="002420BD"/>
    <w:rsid w:val="00242445"/>
    <w:rsid w:val="002432CF"/>
    <w:rsid w:val="00244971"/>
    <w:rsid w:val="00244F05"/>
    <w:rsid w:val="00245B65"/>
    <w:rsid w:val="0024620C"/>
    <w:rsid w:val="002511A3"/>
    <w:rsid w:val="00253ACA"/>
    <w:rsid w:val="00254A0B"/>
    <w:rsid w:val="00255BA7"/>
    <w:rsid w:val="0025690E"/>
    <w:rsid w:val="002578E1"/>
    <w:rsid w:val="0026351A"/>
    <w:rsid w:val="00263DA1"/>
    <w:rsid w:val="0026543C"/>
    <w:rsid w:val="002667D4"/>
    <w:rsid w:val="002675D9"/>
    <w:rsid w:val="00267E79"/>
    <w:rsid w:val="00272921"/>
    <w:rsid w:val="00272A6C"/>
    <w:rsid w:val="002740DF"/>
    <w:rsid w:val="00275937"/>
    <w:rsid w:val="00276786"/>
    <w:rsid w:val="002802B4"/>
    <w:rsid w:val="002809E6"/>
    <w:rsid w:val="00281309"/>
    <w:rsid w:val="00281981"/>
    <w:rsid w:val="00281C0F"/>
    <w:rsid w:val="002844D7"/>
    <w:rsid w:val="00285A53"/>
    <w:rsid w:val="00286F55"/>
    <w:rsid w:val="002907CA"/>
    <w:rsid w:val="002919B5"/>
    <w:rsid w:val="00291AA6"/>
    <w:rsid w:val="00291D7A"/>
    <w:rsid w:val="002955CB"/>
    <w:rsid w:val="00295D58"/>
    <w:rsid w:val="002A0557"/>
    <w:rsid w:val="002A28FB"/>
    <w:rsid w:val="002A2C10"/>
    <w:rsid w:val="002A60F8"/>
    <w:rsid w:val="002A7445"/>
    <w:rsid w:val="002B073D"/>
    <w:rsid w:val="002B1A21"/>
    <w:rsid w:val="002B203B"/>
    <w:rsid w:val="002B5590"/>
    <w:rsid w:val="002C00E6"/>
    <w:rsid w:val="002C077A"/>
    <w:rsid w:val="002C16E0"/>
    <w:rsid w:val="002C3885"/>
    <w:rsid w:val="002D14A0"/>
    <w:rsid w:val="002D2CDA"/>
    <w:rsid w:val="002D3C7C"/>
    <w:rsid w:val="002D412D"/>
    <w:rsid w:val="002D41DC"/>
    <w:rsid w:val="002D5DDC"/>
    <w:rsid w:val="002D6194"/>
    <w:rsid w:val="002D6F16"/>
    <w:rsid w:val="002E3857"/>
    <w:rsid w:val="002E4378"/>
    <w:rsid w:val="002E47F1"/>
    <w:rsid w:val="002E4B55"/>
    <w:rsid w:val="002F019E"/>
    <w:rsid w:val="002F0633"/>
    <w:rsid w:val="002F0697"/>
    <w:rsid w:val="002F236E"/>
    <w:rsid w:val="002F2A07"/>
    <w:rsid w:val="002F45F1"/>
    <w:rsid w:val="0030176A"/>
    <w:rsid w:val="00304A5E"/>
    <w:rsid w:val="003055AB"/>
    <w:rsid w:val="003062CF"/>
    <w:rsid w:val="003100C0"/>
    <w:rsid w:val="0031087E"/>
    <w:rsid w:val="0031142F"/>
    <w:rsid w:val="00315AE4"/>
    <w:rsid w:val="00315B29"/>
    <w:rsid w:val="00316508"/>
    <w:rsid w:val="0031681A"/>
    <w:rsid w:val="00316A9A"/>
    <w:rsid w:val="00317C44"/>
    <w:rsid w:val="00317D99"/>
    <w:rsid w:val="00320192"/>
    <w:rsid w:val="00322A31"/>
    <w:rsid w:val="00323287"/>
    <w:rsid w:val="00323786"/>
    <w:rsid w:val="00326C0D"/>
    <w:rsid w:val="003279A6"/>
    <w:rsid w:val="003300D5"/>
    <w:rsid w:val="00332268"/>
    <w:rsid w:val="0033434B"/>
    <w:rsid w:val="003350E8"/>
    <w:rsid w:val="003359D1"/>
    <w:rsid w:val="003369D7"/>
    <w:rsid w:val="00336B7B"/>
    <w:rsid w:val="00341BBD"/>
    <w:rsid w:val="00341C27"/>
    <w:rsid w:val="00346410"/>
    <w:rsid w:val="00347240"/>
    <w:rsid w:val="00351570"/>
    <w:rsid w:val="00352E85"/>
    <w:rsid w:val="0035417B"/>
    <w:rsid w:val="00361A37"/>
    <w:rsid w:val="00363477"/>
    <w:rsid w:val="003727CF"/>
    <w:rsid w:val="00375DD0"/>
    <w:rsid w:val="00376D72"/>
    <w:rsid w:val="00381713"/>
    <w:rsid w:val="0038178C"/>
    <w:rsid w:val="003821C3"/>
    <w:rsid w:val="00386D6D"/>
    <w:rsid w:val="00392488"/>
    <w:rsid w:val="003933C5"/>
    <w:rsid w:val="0039420E"/>
    <w:rsid w:val="003967C3"/>
    <w:rsid w:val="003A0F34"/>
    <w:rsid w:val="003A2366"/>
    <w:rsid w:val="003A2E3A"/>
    <w:rsid w:val="003A759B"/>
    <w:rsid w:val="003A7899"/>
    <w:rsid w:val="003B16FB"/>
    <w:rsid w:val="003B244A"/>
    <w:rsid w:val="003B27B0"/>
    <w:rsid w:val="003B492D"/>
    <w:rsid w:val="003B659E"/>
    <w:rsid w:val="003B6F22"/>
    <w:rsid w:val="003B7810"/>
    <w:rsid w:val="003C493B"/>
    <w:rsid w:val="003C5825"/>
    <w:rsid w:val="003C628C"/>
    <w:rsid w:val="003C6A08"/>
    <w:rsid w:val="003D0F27"/>
    <w:rsid w:val="003D314A"/>
    <w:rsid w:val="003D4F0C"/>
    <w:rsid w:val="003D518A"/>
    <w:rsid w:val="003E1883"/>
    <w:rsid w:val="003E5099"/>
    <w:rsid w:val="003E5BC5"/>
    <w:rsid w:val="003E7D99"/>
    <w:rsid w:val="003F1742"/>
    <w:rsid w:val="003F329D"/>
    <w:rsid w:val="003F5885"/>
    <w:rsid w:val="003F7360"/>
    <w:rsid w:val="003F762A"/>
    <w:rsid w:val="00401DA4"/>
    <w:rsid w:val="00402F2C"/>
    <w:rsid w:val="0040640C"/>
    <w:rsid w:val="00406507"/>
    <w:rsid w:val="004074B0"/>
    <w:rsid w:val="00414B0F"/>
    <w:rsid w:val="004208F9"/>
    <w:rsid w:val="00422DC7"/>
    <w:rsid w:val="00423165"/>
    <w:rsid w:val="00424D57"/>
    <w:rsid w:val="00424E07"/>
    <w:rsid w:val="00426B99"/>
    <w:rsid w:val="00434F73"/>
    <w:rsid w:val="00435752"/>
    <w:rsid w:val="00441243"/>
    <w:rsid w:val="00441974"/>
    <w:rsid w:val="00441BFA"/>
    <w:rsid w:val="00443AF9"/>
    <w:rsid w:val="004451E0"/>
    <w:rsid w:val="004463CE"/>
    <w:rsid w:val="00446FCE"/>
    <w:rsid w:val="00453EA8"/>
    <w:rsid w:val="004541AD"/>
    <w:rsid w:val="00454707"/>
    <w:rsid w:val="00454D9E"/>
    <w:rsid w:val="00455866"/>
    <w:rsid w:val="00461544"/>
    <w:rsid w:val="0046235B"/>
    <w:rsid w:val="004650FD"/>
    <w:rsid w:val="00465B72"/>
    <w:rsid w:val="004663F8"/>
    <w:rsid w:val="0046745D"/>
    <w:rsid w:val="0047304E"/>
    <w:rsid w:val="0047345A"/>
    <w:rsid w:val="00474116"/>
    <w:rsid w:val="00474C0F"/>
    <w:rsid w:val="0048437A"/>
    <w:rsid w:val="00484846"/>
    <w:rsid w:val="00485C57"/>
    <w:rsid w:val="00486194"/>
    <w:rsid w:val="004865E6"/>
    <w:rsid w:val="0049098B"/>
    <w:rsid w:val="00491F0E"/>
    <w:rsid w:val="0049381F"/>
    <w:rsid w:val="004A256B"/>
    <w:rsid w:val="004A7DBC"/>
    <w:rsid w:val="004B1B7D"/>
    <w:rsid w:val="004B2B33"/>
    <w:rsid w:val="004B60CF"/>
    <w:rsid w:val="004B76EC"/>
    <w:rsid w:val="004C1650"/>
    <w:rsid w:val="004C2EBD"/>
    <w:rsid w:val="004C578A"/>
    <w:rsid w:val="004C77A7"/>
    <w:rsid w:val="004D2AA3"/>
    <w:rsid w:val="004D35BA"/>
    <w:rsid w:val="004D413F"/>
    <w:rsid w:val="004E0636"/>
    <w:rsid w:val="004E15DF"/>
    <w:rsid w:val="004E387A"/>
    <w:rsid w:val="004E5B15"/>
    <w:rsid w:val="004F465B"/>
    <w:rsid w:val="004F622E"/>
    <w:rsid w:val="004F6B6C"/>
    <w:rsid w:val="004F7A27"/>
    <w:rsid w:val="00500EE4"/>
    <w:rsid w:val="0050195F"/>
    <w:rsid w:val="00502404"/>
    <w:rsid w:val="005066D7"/>
    <w:rsid w:val="00506EA4"/>
    <w:rsid w:val="005106A0"/>
    <w:rsid w:val="00513241"/>
    <w:rsid w:val="005135EB"/>
    <w:rsid w:val="00514EA0"/>
    <w:rsid w:val="00517A51"/>
    <w:rsid w:val="00520025"/>
    <w:rsid w:val="0052094E"/>
    <w:rsid w:val="00520AF7"/>
    <w:rsid w:val="00522094"/>
    <w:rsid w:val="0052601C"/>
    <w:rsid w:val="00532640"/>
    <w:rsid w:val="00540C11"/>
    <w:rsid w:val="00542F02"/>
    <w:rsid w:val="00545C28"/>
    <w:rsid w:val="00546376"/>
    <w:rsid w:val="0055383F"/>
    <w:rsid w:val="00555A80"/>
    <w:rsid w:val="00555EF5"/>
    <w:rsid w:val="00556151"/>
    <w:rsid w:val="00557675"/>
    <w:rsid w:val="005576E1"/>
    <w:rsid w:val="00557B4F"/>
    <w:rsid w:val="005610B4"/>
    <w:rsid w:val="0056434E"/>
    <w:rsid w:val="00564D9F"/>
    <w:rsid w:val="0056563C"/>
    <w:rsid w:val="00566C18"/>
    <w:rsid w:val="005702AF"/>
    <w:rsid w:val="00571DC2"/>
    <w:rsid w:val="0057354A"/>
    <w:rsid w:val="005752A4"/>
    <w:rsid w:val="00575421"/>
    <w:rsid w:val="00575D33"/>
    <w:rsid w:val="00580AC1"/>
    <w:rsid w:val="00583587"/>
    <w:rsid w:val="005843DC"/>
    <w:rsid w:val="00592968"/>
    <w:rsid w:val="0059350A"/>
    <w:rsid w:val="00596797"/>
    <w:rsid w:val="00596C2D"/>
    <w:rsid w:val="00597599"/>
    <w:rsid w:val="005A264B"/>
    <w:rsid w:val="005A3487"/>
    <w:rsid w:val="005A35E5"/>
    <w:rsid w:val="005A5BEC"/>
    <w:rsid w:val="005B1552"/>
    <w:rsid w:val="005B15E2"/>
    <w:rsid w:val="005B1D89"/>
    <w:rsid w:val="005B5621"/>
    <w:rsid w:val="005C04D8"/>
    <w:rsid w:val="005C084F"/>
    <w:rsid w:val="005C0FB6"/>
    <w:rsid w:val="005C384F"/>
    <w:rsid w:val="005C6F4A"/>
    <w:rsid w:val="005D23A6"/>
    <w:rsid w:val="005D25B7"/>
    <w:rsid w:val="005D2866"/>
    <w:rsid w:val="005D3580"/>
    <w:rsid w:val="005D4590"/>
    <w:rsid w:val="005D5646"/>
    <w:rsid w:val="005D5AE4"/>
    <w:rsid w:val="005E0BB6"/>
    <w:rsid w:val="005E2139"/>
    <w:rsid w:val="005E251B"/>
    <w:rsid w:val="005E4AFA"/>
    <w:rsid w:val="005E6485"/>
    <w:rsid w:val="005E70FD"/>
    <w:rsid w:val="005E73C6"/>
    <w:rsid w:val="005F0F82"/>
    <w:rsid w:val="005F26C3"/>
    <w:rsid w:val="005F51E8"/>
    <w:rsid w:val="00600BA4"/>
    <w:rsid w:val="006023F0"/>
    <w:rsid w:val="00606334"/>
    <w:rsid w:val="00607E71"/>
    <w:rsid w:val="00610297"/>
    <w:rsid w:val="00610DB8"/>
    <w:rsid w:val="00611C20"/>
    <w:rsid w:val="006137FF"/>
    <w:rsid w:val="00615248"/>
    <w:rsid w:val="006163CC"/>
    <w:rsid w:val="00621BB5"/>
    <w:rsid w:val="006220E3"/>
    <w:rsid w:val="00622240"/>
    <w:rsid w:val="006224E6"/>
    <w:rsid w:val="006239A8"/>
    <w:rsid w:val="00623BED"/>
    <w:rsid w:val="00624A43"/>
    <w:rsid w:val="00624EB4"/>
    <w:rsid w:val="00626048"/>
    <w:rsid w:val="006266AE"/>
    <w:rsid w:val="00633CAE"/>
    <w:rsid w:val="00634FBE"/>
    <w:rsid w:val="0063783F"/>
    <w:rsid w:val="00640E8E"/>
    <w:rsid w:val="00644887"/>
    <w:rsid w:val="00650D9C"/>
    <w:rsid w:val="00651EC7"/>
    <w:rsid w:val="00653E67"/>
    <w:rsid w:val="0065459A"/>
    <w:rsid w:val="006559E6"/>
    <w:rsid w:val="00662041"/>
    <w:rsid w:val="00662222"/>
    <w:rsid w:val="0066233F"/>
    <w:rsid w:val="006629F5"/>
    <w:rsid w:val="00663855"/>
    <w:rsid w:val="00664087"/>
    <w:rsid w:val="00666022"/>
    <w:rsid w:val="00667B09"/>
    <w:rsid w:val="00670E46"/>
    <w:rsid w:val="006720E6"/>
    <w:rsid w:val="0067307E"/>
    <w:rsid w:val="006732FC"/>
    <w:rsid w:val="006764EF"/>
    <w:rsid w:val="00680F84"/>
    <w:rsid w:val="0068310E"/>
    <w:rsid w:val="00683B6E"/>
    <w:rsid w:val="0068567B"/>
    <w:rsid w:val="00685B1C"/>
    <w:rsid w:val="00690884"/>
    <w:rsid w:val="00691F6F"/>
    <w:rsid w:val="0069219D"/>
    <w:rsid w:val="0069356D"/>
    <w:rsid w:val="00693CC7"/>
    <w:rsid w:val="00695B15"/>
    <w:rsid w:val="0069702C"/>
    <w:rsid w:val="00697973"/>
    <w:rsid w:val="006A11D9"/>
    <w:rsid w:val="006A2219"/>
    <w:rsid w:val="006A2A3F"/>
    <w:rsid w:val="006A2ADF"/>
    <w:rsid w:val="006A365E"/>
    <w:rsid w:val="006A3E72"/>
    <w:rsid w:val="006A3EF8"/>
    <w:rsid w:val="006A4997"/>
    <w:rsid w:val="006A5C82"/>
    <w:rsid w:val="006A5FFF"/>
    <w:rsid w:val="006A6A3C"/>
    <w:rsid w:val="006B0187"/>
    <w:rsid w:val="006B1C9F"/>
    <w:rsid w:val="006B1F67"/>
    <w:rsid w:val="006B2677"/>
    <w:rsid w:val="006B2F88"/>
    <w:rsid w:val="006B646E"/>
    <w:rsid w:val="006B66B7"/>
    <w:rsid w:val="006B6970"/>
    <w:rsid w:val="006B6ADD"/>
    <w:rsid w:val="006B6FDD"/>
    <w:rsid w:val="006B7A1E"/>
    <w:rsid w:val="006C0F9A"/>
    <w:rsid w:val="006C3A56"/>
    <w:rsid w:val="006C40D5"/>
    <w:rsid w:val="006C45D7"/>
    <w:rsid w:val="006C49D5"/>
    <w:rsid w:val="006D0630"/>
    <w:rsid w:val="006D2063"/>
    <w:rsid w:val="006D27E8"/>
    <w:rsid w:val="006D4158"/>
    <w:rsid w:val="006D6F2E"/>
    <w:rsid w:val="006E3313"/>
    <w:rsid w:val="006E3590"/>
    <w:rsid w:val="006E4A35"/>
    <w:rsid w:val="006E538A"/>
    <w:rsid w:val="006E608E"/>
    <w:rsid w:val="006E78DA"/>
    <w:rsid w:val="006E7CA4"/>
    <w:rsid w:val="006E7FD1"/>
    <w:rsid w:val="006F18A4"/>
    <w:rsid w:val="006F18AA"/>
    <w:rsid w:val="006F39BC"/>
    <w:rsid w:val="006F4FD7"/>
    <w:rsid w:val="006F55AD"/>
    <w:rsid w:val="00704333"/>
    <w:rsid w:val="00705023"/>
    <w:rsid w:val="00712795"/>
    <w:rsid w:val="007132C9"/>
    <w:rsid w:val="007150A4"/>
    <w:rsid w:val="00717961"/>
    <w:rsid w:val="007215E4"/>
    <w:rsid w:val="00723EA0"/>
    <w:rsid w:val="007244AB"/>
    <w:rsid w:val="00724D23"/>
    <w:rsid w:val="00725E43"/>
    <w:rsid w:val="007262CE"/>
    <w:rsid w:val="00727B43"/>
    <w:rsid w:val="00727FDE"/>
    <w:rsid w:val="00731710"/>
    <w:rsid w:val="00731FA5"/>
    <w:rsid w:val="00732827"/>
    <w:rsid w:val="007333A7"/>
    <w:rsid w:val="00733464"/>
    <w:rsid w:val="00735A3A"/>
    <w:rsid w:val="007365F3"/>
    <w:rsid w:val="00736E09"/>
    <w:rsid w:val="00737002"/>
    <w:rsid w:val="0074055C"/>
    <w:rsid w:val="007438C1"/>
    <w:rsid w:val="00744281"/>
    <w:rsid w:val="00744A88"/>
    <w:rsid w:val="00746888"/>
    <w:rsid w:val="007472F0"/>
    <w:rsid w:val="00750DAB"/>
    <w:rsid w:val="0075251D"/>
    <w:rsid w:val="00752E2D"/>
    <w:rsid w:val="00756F6E"/>
    <w:rsid w:val="00760BFB"/>
    <w:rsid w:val="0076258D"/>
    <w:rsid w:val="00762E0B"/>
    <w:rsid w:val="00767C3A"/>
    <w:rsid w:val="00770440"/>
    <w:rsid w:val="0077274A"/>
    <w:rsid w:val="00774C98"/>
    <w:rsid w:val="00774D62"/>
    <w:rsid w:val="0077571B"/>
    <w:rsid w:val="007772D7"/>
    <w:rsid w:val="007774AB"/>
    <w:rsid w:val="00783552"/>
    <w:rsid w:val="00790937"/>
    <w:rsid w:val="00791555"/>
    <w:rsid w:val="00791E16"/>
    <w:rsid w:val="0079342C"/>
    <w:rsid w:val="0079401C"/>
    <w:rsid w:val="00794CC9"/>
    <w:rsid w:val="00796FA5"/>
    <w:rsid w:val="007A2D18"/>
    <w:rsid w:val="007A40D0"/>
    <w:rsid w:val="007A4551"/>
    <w:rsid w:val="007A4CB2"/>
    <w:rsid w:val="007A4E49"/>
    <w:rsid w:val="007A7717"/>
    <w:rsid w:val="007B09E6"/>
    <w:rsid w:val="007B378D"/>
    <w:rsid w:val="007B5A53"/>
    <w:rsid w:val="007B7097"/>
    <w:rsid w:val="007C2710"/>
    <w:rsid w:val="007C4690"/>
    <w:rsid w:val="007C5B75"/>
    <w:rsid w:val="007D04A2"/>
    <w:rsid w:val="007D0779"/>
    <w:rsid w:val="007D2F64"/>
    <w:rsid w:val="007D3360"/>
    <w:rsid w:val="007D414B"/>
    <w:rsid w:val="007D4D0D"/>
    <w:rsid w:val="007D673D"/>
    <w:rsid w:val="007D7CE4"/>
    <w:rsid w:val="007E2361"/>
    <w:rsid w:val="007E29AA"/>
    <w:rsid w:val="007E40DE"/>
    <w:rsid w:val="007E542F"/>
    <w:rsid w:val="007E6BF8"/>
    <w:rsid w:val="007F0B23"/>
    <w:rsid w:val="007F1656"/>
    <w:rsid w:val="007F33A6"/>
    <w:rsid w:val="007F56D1"/>
    <w:rsid w:val="007F66A5"/>
    <w:rsid w:val="007F7C4F"/>
    <w:rsid w:val="00802996"/>
    <w:rsid w:val="00803380"/>
    <w:rsid w:val="008045D2"/>
    <w:rsid w:val="00806820"/>
    <w:rsid w:val="00810CEF"/>
    <w:rsid w:val="00811780"/>
    <w:rsid w:val="008123E8"/>
    <w:rsid w:val="00814100"/>
    <w:rsid w:val="00815A40"/>
    <w:rsid w:val="00817D9A"/>
    <w:rsid w:val="008202AB"/>
    <w:rsid w:val="00821472"/>
    <w:rsid w:val="00823347"/>
    <w:rsid w:val="0082636F"/>
    <w:rsid w:val="0083111A"/>
    <w:rsid w:val="0083160E"/>
    <w:rsid w:val="00832FA5"/>
    <w:rsid w:val="00832FF5"/>
    <w:rsid w:val="008343DD"/>
    <w:rsid w:val="00835169"/>
    <w:rsid w:val="008367B6"/>
    <w:rsid w:val="00836923"/>
    <w:rsid w:val="00836B60"/>
    <w:rsid w:val="00840BCB"/>
    <w:rsid w:val="008508A3"/>
    <w:rsid w:val="00851CF5"/>
    <w:rsid w:val="008545B1"/>
    <w:rsid w:val="00857A53"/>
    <w:rsid w:val="00857E6F"/>
    <w:rsid w:val="00857F8E"/>
    <w:rsid w:val="00861681"/>
    <w:rsid w:val="00863587"/>
    <w:rsid w:val="008654D8"/>
    <w:rsid w:val="00870471"/>
    <w:rsid w:val="00873699"/>
    <w:rsid w:val="008778DE"/>
    <w:rsid w:val="008813A7"/>
    <w:rsid w:val="00881F77"/>
    <w:rsid w:val="00883FCA"/>
    <w:rsid w:val="008853BC"/>
    <w:rsid w:val="008854E5"/>
    <w:rsid w:val="0088719B"/>
    <w:rsid w:val="00887240"/>
    <w:rsid w:val="008877EF"/>
    <w:rsid w:val="00887E97"/>
    <w:rsid w:val="00890C9D"/>
    <w:rsid w:val="00891B86"/>
    <w:rsid w:val="00893673"/>
    <w:rsid w:val="00894751"/>
    <w:rsid w:val="008953F8"/>
    <w:rsid w:val="008A1F99"/>
    <w:rsid w:val="008A4391"/>
    <w:rsid w:val="008A43EA"/>
    <w:rsid w:val="008B03D6"/>
    <w:rsid w:val="008B3934"/>
    <w:rsid w:val="008C1F62"/>
    <w:rsid w:val="008C29CE"/>
    <w:rsid w:val="008C7877"/>
    <w:rsid w:val="008C798E"/>
    <w:rsid w:val="008D1178"/>
    <w:rsid w:val="008D46AD"/>
    <w:rsid w:val="008D4B68"/>
    <w:rsid w:val="008D64E9"/>
    <w:rsid w:val="008D6CB1"/>
    <w:rsid w:val="008E53CA"/>
    <w:rsid w:val="008E5E17"/>
    <w:rsid w:val="008E7F61"/>
    <w:rsid w:val="008F2312"/>
    <w:rsid w:val="008F23F5"/>
    <w:rsid w:val="008F4C6F"/>
    <w:rsid w:val="008F4F53"/>
    <w:rsid w:val="008F6423"/>
    <w:rsid w:val="008F7DF7"/>
    <w:rsid w:val="009003D9"/>
    <w:rsid w:val="009027FE"/>
    <w:rsid w:val="0090478E"/>
    <w:rsid w:val="00904B4C"/>
    <w:rsid w:val="00904FF2"/>
    <w:rsid w:val="00906F57"/>
    <w:rsid w:val="00907AC5"/>
    <w:rsid w:val="00910143"/>
    <w:rsid w:val="00910750"/>
    <w:rsid w:val="00910758"/>
    <w:rsid w:val="0091123D"/>
    <w:rsid w:val="009125C0"/>
    <w:rsid w:val="0091346A"/>
    <w:rsid w:val="009138FE"/>
    <w:rsid w:val="00913B70"/>
    <w:rsid w:val="009149F4"/>
    <w:rsid w:val="00914A75"/>
    <w:rsid w:val="009175B1"/>
    <w:rsid w:val="0092075E"/>
    <w:rsid w:val="00920FF1"/>
    <w:rsid w:val="009223C5"/>
    <w:rsid w:val="009224D2"/>
    <w:rsid w:val="0092268A"/>
    <w:rsid w:val="00923DC9"/>
    <w:rsid w:val="0092534E"/>
    <w:rsid w:val="00925850"/>
    <w:rsid w:val="009265D1"/>
    <w:rsid w:val="00926D79"/>
    <w:rsid w:val="00931D78"/>
    <w:rsid w:val="00932957"/>
    <w:rsid w:val="00933417"/>
    <w:rsid w:val="00934359"/>
    <w:rsid w:val="00935D73"/>
    <w:rsid w:val="00935DA1"/>
    <w:rsid w:val="00936B27"/>
    <w:rsid w:val="00937E5E"/>
    <w:rsid w:val="009411D2"/>
    <w:rsid w:val="00942C4A"/>
    <w:rsid w:val="00943955"/>
    <w:rsid w:val="009467B0"/>
    <w:rsid w:val="009468EC"/>
    <w:rsid w:val="00952BE9"/>
    <w:rsid w:val="00952DBB"/>
    <w:rsid w:val="0095322C"/>
    <w:rsid w:val="00953C42"/>
    <w:rsid w:val="009541DC"/>
    <w:rsid w:val="00954AF4"/>
    <w:rsid w:val="00954E46"/>
    <w:rsid w:val="0096319F"/>
    <w:rsid w:val="00963CC3"/>
    <w:rsid w:val="00970FED"/>
    <w:rsid w:val="009720CC"/>
    <w:rsid w:val="00972E5E"/>
    <w:rsid w:val="00975EE1"/>
    <w:rsid w:val="009760E2"/>
    <w:rsid w:val="00976C6A"/>
    <w:rsid w:val="0098060B"/>
    <w:rsid w:val="009814DB"/>
    <w:rsid w:val="00981A03"/>
    <w:rsid w:val="00983B99"/>
    <w:rsid w:val="0098412F"/>
    <w:rsid w:val="00987C0A"/>
    <w:rsid w:val="00987C15"/>
    <w:rsid w:val="00991FA5"/>
    <w:rsid w:val="00996723"/>
    <w:rsid w:val="0099699F"/>
    <w:rsid w:val="00997388"/>
    <w:rsid w:val="00997816"/>
    <w:rsid w:val="009A03B0"/>
    <w:rsid w:val="009A1253"/>
    <w:rsid w:val="009A1399"/>
    <w:rsid w:val="009A2A10"/>
    <w:rsid w:val="009A40DD"/>
    <w:rsid w:val="009B1AF4"/>
    <w:rsid w:val="009B3F62"/>
    <w:rsid w:val="009B42EA"/>
    <w:rsid w:val="009B4BF4"/>
    <w:rsid w:val="009B5184"/>
    <w:rsid w:val="009B72A1"/>
    <w:rsid w:val="009C0099"/>
    <w:rsid w:val="009C01FF"/>
    <w:rsid w:val="009C0D2B"/>
    <w:rsid w:val="009C1F69"/>
    <w:rsid w:val="009C31C3"/>
    <w:rsid w:val="009C3217"/>
    <w:rsid w:val="009C3BE3"/>
    <w:rsid w:val="009C4CF2"/>
    <w:rsid w:val="009C777D"/>
    <w:rsid w:val="009C77A5"/>
    <w:rsid w:val="009D15C3"/>
    <w:rsid w:val="009D3BBE"/>
    <w:rsid w:val="009D7F82"/>
    <w:rsid w:val="009E109E"/>
    <w:rsid w:val="009E265E"/>
    <w:rsid w:val="009E2CF0"/>
    <w:rsid w:val="009E5C94"/>
    <w:rsid w:val="009E756A"/>
    <w:rsid w:val="009F0364"/>
    <w:rsid w:val="009F2A92"/>
    <w:rsid w:val="009F39E3"/>
    <w:rsid w:val="009F3AB5"/>
    <w:rsid w:val="009F40B9"/>
    <w:rsid w:val="009F42E0"/>
    <w:rsid w:val="009F74F5"/>
    <w:rsid w:val="00A00B81"/>
    <w:rsid w:val="00A02AED"/>
    <w:rsid w:val="00A03F1F"/>
    <w:rsid w:val="00A06C70"/>
    <w:rsid w:val="00A10FCF"/>
    <w:rsid w:val="00A128A5"/>
    <w:rsid w:val="00A147AF"/>
    <w:rsid w:val="00A17944"/>
    <w:rsid w:val="00A17EE4"/>
    <w:rsid w:val="00A201B9"/>
    <w:rsid w:val="00A20A23"/>
    <w:rsid w:val="00A211E0"/>
    <w:rsid w:val="00A21630"/>
    <w:rsid w:val="00A3032E"/>
    <w:rsid w:val="00A3065C"/>
    <w:rsid w:val="00A334E4"/>
    <w:rsid w:val="00A33628"/>
    <w:rsid w:val="00A34DE8"/>
    <w:rsid w:val="00A365B3"/>
    <w:rsid w:val="00A36F3A"/>
    <w:rsid w:val="00A36F8B"/>
    <w:rsid w:val="00A37249"/>
    <w:rsid w:val="00A3798D"/>
    <w:rsid w:val="00A37BD3"/>
    <w:rsid w:val="00A443D9"/>
    <w:rsid w:val="00A446A8"/>
    <w:rsid w:val="00A50E20"/>
    <w:rsid w:val="00A524C7"/>
    <w:rsid w:val="00A53198"/>
    <w:rsid w:val="00A53E56"/>
    <w:rsid w:val="00A54438"/>
    <w:rsid w:val="00A5532A"/>
    <w:rsid w:val="00A616E8"/>
    <w:rsid w:val="00A61F1B"/>
    <w:rsid w:val="00A62864"/>
    <w:rsid w:val="00A62C49"/>
    <w:rsid w:val="00A63F72"/>
    <w:rsid w:val="00A64758"/>
    <w:rsid w:val="00A65288"/>
    <w:rsid w:val="00A70DF2"/>
    <w:rsid w:val="00A75652"/>
    <w:rsid w:val="00A758A0"/>
    <w:rsid w:val="00A76C72"/>
    <w:rsid w:val="00A779D8"/>
    <w:rsid w:val="00A77AEC"/>
    <w:rsid w:val="00A81D61"/>
    <w:rsid w:val="00A8527B"/>
    <w:rsid w:val="00A85930"/>
    <w:rsid w:val="00A92C6C"/>
    <w:rsid w:val="00A9328C"/>
    <w:rsid w:val="00A93AF6"/>
    <w:rsid w:val="00A947B1"/>
    <w:rsid w:val="00A94D91"/>
    <w:rsid w:val="00A9533D"/>
    <w:rsid w:val="00A97429"/>
    <w:rsid w:val="00A979C9"/>
    <w:rsid w:val="00AA0424"/>
    <w:rsid w:val="00AA4EB1"/>
    <w:rsid w:val="00AA5274"/>
    <w:rsid w:val="00AA6433"/>
    <w:rsid w:val="00AB0BE4"/>
    <w:rsid w:val="00AB0C45"/>
    <w:rsid w:val="00AB0FE2"/>
    <w:rsid w:val="00AB1653"/>
    <w:rsid w:val="00AB457C"/>
    <w:rsid w:val="00AC0923"/>
    <w:rsid w:val="00AC201F"/>
    <w:rsid w:val="00AC5324"/>
    <w:rsid w:val="00AC5A68"/>
    <w:rsid w:val="00AD079A"/>
    <w:rsid w:val="00AD4240"/>
    <w:rsid w:val="00AD468C"/>
    <w:rsid w:val="00AE246E"/>
    <w:rsid w:val="00AE2ABB"/>
    <w:rsid w:val="00AE6791"/>
    <w:rsid w:val="00AF12C3"/>
    <w:rsid w:val="00AF1621"/>
    <w:rsid w:val="00AF2748"/>
    <w:rsid w:val="00AF4758"/>
    <w:rsid w:val="00AF5490"/>
    <w:rsid w:val="00AF69CB"/>
    <w:rsid w:val="00B03A32"/>
    <w:rsid w:val="00B06E01"/>
    <w:rsid w:val="00B07792"/>
    <w:rsid w:val="00B107D2"/>
    <w:rsid w:val="00B123FE"/>
    <w:rsid w:val="00B1308B"/>
    <w:rsid w:val="00B148D6"/>
    <w:rsid w:val="00B154DC"/>
    <w:rsid w:val="00B22C5E"/>
    <w:rsid w:val="00B24AC8"/>
    <w:rsid w:val="00B254B9"/>
    <w:rsid w:val="00B2583D"/>
    <w:rsid w:val="00B31F20"/>
    <w:rsid w:val="00B32486"/>
    <w:rsid w:val="00B32A1E"/>
    <w:rsid w:val="00B33D0B"/>
    <w:rsid w:val="00B36781"/>
    <w:rsid w:val="00B3697A"/>
    <w:rsid w:val="00B36DEA"/>
    <w:rsid w:val="00B40AAF"/>
    <w:rsid w:val="00B43D9E"/>
    <w:rsid w:val="00B45AD8"/>
    <w:rsid w:val="00B52C8B"/>
    <w:rsid w:val="00B55BED"/>
    <w:rsid w:val="00B5710F"/>
    <w:rsid w:val="00B60A85"/>
    <w:rsid w:val="00B60CCD"/>
    <w:rsid w:val="00B61311"/>
    <w:rsid w:val="00B613F8"/>
    <w:rsid w:val="00B63D20"/>
    <w:rsid w:val="00B64AE2"/>
    <w:rsid w:val="00B666E6"/>
    <w:rsid w:val="00B707ED"/>
    <w:rsid w:val="00B72183"/>
    <w:rsid w:val="00B72DCB"/>
    <w:rsid w:val="00B7415F"/>
    <w:rsid w:val="00B772E6"/>
    <w:rsid w:val="00B777AC"/>
    <w:rsid w:val="00B777E6"/>
    <w:rsid w:val="00B77D57"/>
    <w:rsid w:val="00B77F3E"/>
    <w:rsid w:val="00B8041A"/>
    <w:rsid w:val="00B80D52"/>
    <w:rsid w:val="00B826FA"/>
    <w:rsid w:val="00B8367D"/>
    <w:rsid w:val="00B86B05"/>
    <w:rsid w:val="00B87CEC"/>
    <w:rsid w:val="00B87DD0"/>
    <w:rsid w:val="00B92524"/>
    <w:rsid w:val="00B930E7"/>
    <w:rsid w:val="00B94D45"/>
    <w:rsid w:val="00B95B20"/>
    <w:rsid w:val="00B95C8D"/>
    <w:rsid w:val="00B96FC0"/>
    <w:rsid w:val="00B972F2"/>
    <w:rsid w:val="00BA3047"/>
    <w:rsid w:val="00BA3F21"/>
    <w:rsid w:val="00BA6136"/>
    <w:rsid w:val="00BA62FF"/>
    <w:rsid w:val="00BA6A6F"/>
    <w:rsid w:val="00BB66CC"/>
    <w:rsid w:val="00BB7A1E"/>
    <w:rsid w:val="00BC2162"/>
    <w:rsid w:val="00BC2909"/>
    <w:rsid w:val="00BC4C6A"/>
    <w:rsid w:val="00BC6FB1"/>
    <w:rsid w:val="00BD1CEC"/>
    <w:rsid w:val="00BE0360"/>
    <w:rsid w:val="00BE3596"/>
    <w:rsid w:val="00BE524D"/>
    <w:rsid w:val="00BE65E5"/>
    <w:rsid w:val="00BE766B"/>
    <w:rsid w:val="00BF020C"/>
    <w:rsid w:val="00BF1F40"/>
    <w:rsid w:val="00BF2243"/>
    <w:rsid w:val="00BF2AE0"/>
    <w:rsid w:val="00BF30C0"/>
    <w:rsid w:val="00C01919"/>
    <w:rsid w:val="00C03D4C"/>
    <w:rsid w:val="00C11A38"/>
    <w:rsid w:val="00C12AD3"/>
    <w:rsid w:val="00C14516"/>
    <w:rsid w:val="00C14D6F"/>
    <w:rsid w:val="00C14E9C"/>
    <w:rsid w:val="00C150AE"/>
    <w:rsid w:val="00C15401"/>
    <w:rsid w:val="00C15F1C"/>
    <w:rsid w:val="00C21AFC"/>
    <w:rsid w:val="00C21F14"/>
    <w:rsid w:val="00C22F19"/>
    <w:rsid w:val="00C23340"/>
    <w:rsid w:val="00C24B78"/>
    <w:rsid w:val="00C2577E"/>
    <w:rsid w:val="00C27B40"/>
    <w:rsid w:val="00C27B9C"/>
    <w:rsid w:val="00C27C71"/>
    <w:rsid w:val="00C31E61"/>
    <w:rsid w:val="00C33AF1"/>
    <w:rsid w:val="00C35A07"/>
    <w:rsid w:val="00C379D4"/>
    <w:rsid w:val="00C408F6"/>
    <w:rsid w:val="00C41A5F"/>
    <w:rsid w:val="00C41CA6"/>
    <w:rsid w:val="00C41DB6"/>
    <w:rsid w:val="00C42580"/>
    <w:rsid w:val="00C457A8"/>
    <w:rsid w:val="00C46C6E"/>
    <w:rsid w:val="00C47B25"/>
    <w:rsid w:val="00C51661"/>
    <w:rsid w:val="00C521E3"/>
    <w:rsid w:val="00C54615"/>
    <w:rsid w:val="00C54D1E"/>
    <w:rsid w:val="00C574DF"/>
    <w:rsid w:val="00C603F3"/>
    <w:rsid w:val="00C62520"/>
    <w:rsid w:val="00C63B79"/>
    <w:rsid w:val="00C72E5B"/>
    <w:rsid w:val="00C7326B"/>
    <w:rsid w:val="00C774FE"/>
    <w:rsid w:val="00C77E4F"/>
    <w:rsid w:val="00C801B5"/>
    <w:rsid w:val="00C83E5E"/>
    <w:rsid w:val="00C84567"/>
    <w:rsid w:val="00C876B8"/>
    <w:rsid w:val="00C91546"/>
    <w:rsid w:val="00C920BA"/>
    <w:rsid w:val="00C95B67"/>
    <w:rsid w:val="00C96CD0"/>
    <w:rsid w:val="00CA2ED4"/>
    <w:rsid w:val="00CA4E97"/>
    <w:rsid w:val="00CA6D79"/>
    <w:rsid w:val="00CA6E3A"/>
    <w:rsid w:val="00CA71BC"/>
    <w:rsid w:val="00CB0B41"/>
    <w:rsid w:val="00CB1CF5"/>
    <w:rsid w:val="00CB28BB"/>
    <w:rsid w:val="00CB4951"/>
    <w:rsid w:val="00CB5E85"/>
    <w:rsid w:val="00CB6546"/>
    <w:rsid w:val="00CB6A2B"/>
    <w:rsid w:val="00CC1AE7"/>
    <w:rsid w:val="00CC210D"/>
    <w:rsid w:val="00CC33AC"/>
    <w:rsid w:val="00CC3C0D"/>
    <w:rsid w:val="00CC527F"/>
    <w:rsid w:val="00CC712A"/>
    <w:rsid w:val="00CC7A1B"/>
    <w:rsid w:val="00CD16CF"/>
    <w:rsid w:val="00CD3234"/>
    <w:rsid w:val="00CD340A"/>
    <w:rsid w:val="00CD579A"/>
    <w:rsid w:val="00CD6AA8"/>
    <w:rsid w:val="00CD7623"/>
    <w:rsid w:val="00CD7E8F"/>
    <w:rsid w:val="00CE0B37"/>
    <w:rsid w:val="00CE0C55"/>
    <w:rsid w:val="00CE1D2F"/>
    <w:rsid w:val="00CE3481"/>
    <w:rsid w:val="00CE3E4E"/>
    <w:rsid w:val="00CE51E8"/>
    <w:rsid w:val="00CE5CD9"/>
    <w:rsid w:val="00CF00E3"/>
    <w:rsid w:val="00CF416F"/>
    <w:rsid w:val="00CF4877"/>
    <w:rsid w:val="00CF4B46"/>
    <w:rsid w:val="00CF4B8B"/>
    <w:rsid w:val="00D00058"/>
    <w:rsid w:val="00D05B7F"/>
    <w:rsid w:val="00D14C93"/>
    <w:rsid w:val="00D14FC6"/>
    <w:rsid w:val="00D152DD"/>
    <w:rsid w:val="00D2107B"/>
    <w:rsid w:val="00D216C7"/>
    <w:rsid w:val="00D24707"/>
    <w:rsid w:val="00D26367"/>
    <w:rsid w:val="00D26457"/>
    <w:rsid w:val="00D2717F"/>
    <w:rsid w:val="00D303DD"/>
    <w:rsid w:val="00D30B78"/>
    <w:rsid w:val="00D3138E"/>
    <w:rsid w:val="00D34220"/>
    <w:rsid w:val="00D3467C"/>
    <w:rsid w:val="00D35B3E"/>
    <w:rsid w:val="00D35CFD"/>
    <w:rsid w:val="00D37B82"/>
    <w:rsid w:val="00D37EE0"/>
    <w:rsid w:val="00D415D9"/>
    <w:rsid w:val="00D42D05"/>
    <w:rsid w:val="00D445EC"/>
    <w:rsid w:val="00D46797"/>
    <w:rsid w:val="00D46CE3"/>
    <w:rsid w:val="00D536AA"/>
    <w:rsid w:val="00D55252"/>
    <w:rsid w:val="00D60973"/>
    <w:rsid w:val="00D610D6"/>
    <w:rsid w:val="00D6256C"/>
    <w:rsid w:val="00D62663"/>
    <w:rsid w:val="00D673A6"/>
    <w:rsid w:val="00D80242"/>
    <w:rsid w:val="00D84A08"/>
    <w:rsid w:val="00D87A17"/>
    <w:rsid w:val="00D90311"/>
    <w:rsid w:val="00D93764"/>
    <w:rsid w:val="00D95D6B"/>
    <w:rsid w:val="00DA14D8"/>
    <w:rsid w:val="00DA4653"/>
    <w:rsid w:val="00DA573D"/>
    <w:rsid w:val="00DA751D"/>
    <w:rsid w:val="00DA7FE9"/>
    <w:rsid w:val="00DB12BE"/>
    <w:rsid w:val="00DB517A"/>
    <w:rsid w:val="00DB60AC"/>
    <w:rsid w:val="00DB693C"/>
    <w:rsid w:val="00DB7D47"/>
    <w:rsid w:val="00DD0B8B"/>
    <w:rsid w:val="00DD10D7"/>
    <w:rsid w:val="00DD1302"/>
    <w:rsid w:val="00DD53BD"/>
    <w:rsid w:val="00DE0C89"/>
    <w:rsid w:val="00DE3DA3"/>
    <w:rsid w:val="00DF4727"/>
    <w:rsid w:val="00DF514E"/>
    <w:rsid w:val="00DF5480"/>
    <w:rsid w:val="00DF56A1"/>
    <w:rsid w:val="00DF67AE"/>
    <w:rsid w:val="00E0023F"/>
    <w:rsid w:val="00E0048E"/>
    <w:rsid w:val="00E02C85"/>
    <w:rsid w:val="00E10D88"/>
    <w:rsid w:val="00E11AEB"/>
    <w:rsid w:val="00E11F3A"/>
    <w:rsid w:val="00E12253"/>
    <w:rsid w:val="00E1533D"/>
    <w:rsid w:val="00E155A1"/>
    <w:rsid w:val="00E15696"/>
    <w:rsid w:val="00E15E35"/>
    <w:rsid w:val="00E209D8"/>
    <w:rsid w:val="00E20FB3"/>
    <w:rsid w:val="00E226A3"/>
    <w:rsid w:val="00E25992"/>
    <w:rsid w:val="00E263CE"/>
    <w:rsid w:val="00E3058F"/>
    <w:rsid w:val="00E30830"/>
    <w:rsid w:val="00E37009"/>
    <w:rsid w:val="00E37AF3"/>
    <w:rsid w:val="00E37BBA"/>
    <w:rsid w:val="00E37FD5"/>
    <w:rsid w:val="00E407E5"/>
    <w:rsid w:val="00E41313"/>
    <w:rsid w:val="00E424AD"/>
    <w:rsid w:val="00E43B9B"/>
    <w:rsid w:val="00E507DD"/>
    <w:rsid w:val="00E526CE"/>
    <w:rsid w:val="00E54627"/>
    <w:rsid w:val="00E54793"/>
    <w:rsid w:val="00E56C37"/>
    <w:rsid w:val="00E57605"/>
    <w:rsid w:val="00E63437"/>
    <w:rsid w:val="00E641C6"/>
    <w:rsid w:val="00E6443D"/>
    <w:rsid w:val="00E6506C"/>
    <w:rsid w:val="00E74B54"/>
    <w:rsid w:val="00E75142"/>
    <w:rsid w:val="00E75501"/>
    <w:rsid w:val="00E75ABF"/>
    <w:rsid w:val="00E75E57"/>
    <w:rsid w:val="00E825DF"/>
    <w:rsid w:val="00E83722"/>
    <w:rsid w:val="00E85999"/>
    <w:rsid w:val="00E85F89"/>
    <w:rsid w:val="00E911FE"/>
    <w:rsid w:val="00E92B82"/>
    <w:rsid w:val="00E9460E"/>
    <w:rsid w:val="00E95FFE"/>
    <w:rsid w:val="00EA12FD"/>
    <w:rsid w:val="00EA2B7F"/>
    <w:rsid w:val="00EA3E15"/>
    <w:rsid w:val="00EB0006"/>
    <w:rsid w:val="00EB0CB3"/>
    <w:rsid w:val="00EB5E51"/>
    <w:rsid w:val="00EB622E"/>
    <w:rsid w:val="00EB7222"/>
    <w:rsid w:val="00EC1557"/>
    <w:rsid w:val="00EC1E3E"/>
    <w:rsid w:val="00EC28CA"/>
    <w:rsid w:val="00EC2DD0"/>
    <w:rsid w:val="00EC333B"/>
    <w:rsid w:val="00EC3958"/>
    <w:rsid w:val="00EC65C7"/>
    <w:rsid w:val="00ED100D"/>
    <w:rsid w:val="00ED14DA"/>
    <w:rsid w:val="00ED6C0D"/>
    <w:rsid w:val="00ED76E9"/>
    <w:rsid w:val="00ED7AE4"/>
    <w:rsid w:val="00EE2D6F"/>
    <w:rsid w:val="00EE3921"/>
    <w:rsid w:val="00EE4957"/>
    <w:rsid w:val="00EE693E"/>
    <w:rsid w:val="00EF15BC"/>
    <w:rsid w:val="00EF4B70"/>
    <w:rsid w:val="00F00175"/>
    <w:rsid w:val="00F05E4A"/>
    <w:rsid w:val="00F06C18"/>
    <w:rsid w:val="00F13CB4"/>
    <w:rsid w:val="00F14B18"/>
    <w:rsid w:val="00F160ED"/>
    <w:rsid w:val="00F20197"/>
    <w:rsid w:val="00F20F10"/>
    <w:rsid w:val="00F21A91"/>
    <w:rsid w:val="00F21C66"/>
    <w:rsid w:val="00F2296E"/>
    <w:rsid w:val="00F22B10"/>
    <w:rsid w:val="00F23860"/>
    <w:rsid w:val="00F25466"/>
    <w:rsid w:val="00F26E85"/>
    <w:rsid w:val="00F309D4"/>
    <w:rsid w:val="00F33760"/>
    <w:rsid w:val="00F36364"/>
    <w:rsid w:val="00F36E67"/>
    <w:rsid w:val="00F36F9D"/>
    <w:rsid w:val="00F3756F"/>
    <w:rsid w:val="00F378A9"/>
    <w:rsid w:val="00F37EE1"/>
    <w:rsid w:val="00F40981"/>
    <w:rsid w:val="00F4328C"/>
    <w:rsid w:val="00F437EC"/>
    <w:rsid w:val="00F43E8D"/>
    <w:rsid w:val="00F45A1E"/>
    <w:rsid w:val="00F47444"/>
    <w:rsid w:val="00F501E9"/>
    <w:rsid w:val="00F52195"/>
    <w:rsid w:val="00F530F1"/>
    <w:rsid w:val="00F57FA5"/>
    <w:rsid w:val="00F60AB5"/>
    <w:rsid w:val="00F61A20"/>
    <w:rsid w:val="00F627A3"/>
    <w:rsid w:val="00F63476"/>
    <w:rsid w:val="00F6391B"/>
    <w:rsid w:val="00F6411D"/>
    <w:rsid w:val="00F665B9"/>
    <w:rsid w:val="00F66C50"/>
    <w:rsid w:val="00F679BE"/>
    <w:rsid w:val="00F72C4A"/>
    <w:rsid w:val="00F740E0"/>
    <w:rsid w:val="00F74A9F"/>
    <w:rsid w:val="00F751DB"/>
    <w:rsid w:val="00F755D6"/>
    <w:rsid w:val="00F806D8"/>
    <w:rsid w:val="00F817D4"/>
    <w:rsid w:val="00F837FF"/>
    <w:rsid w:val="00F872C0"/>
    <w:rsid w:val="00F87606"/>
    <w:rsid w:val="00F879CE"/>
    <w:rsid w:val="00F90DF5"/>
    <w:rsid w:val="00F940D1"/>
    <w:rsid w:val="00F9418B"/>
    <w:rsid w:val="00FA0D6F"/>
    <w:rsid w:val="00FA164F"/>
    <w:rsid w:val="00FA1C73"/>
    <w:rsid w:val="00FA3249"/>
    <w:rsid w:val="00FA451C"/>
    <w:rsid w:val="00FA499D"/>
    <w:rsid w:val="00FA5811"/>
    <w:rsid w:val="00FA63B0"/>
    <w:rsid w:val="00FB05BC"/>
    <w:rsid w:val="00FB05E6"/>
    <w:rsid w:val="00FB206D"/>
    <w:rsid w:val="00FB39B3"/>
    <w:rsid w:val="00FB5A3E"/>
    <w:rsid w:val="00FB5F7B"/>
    <w:rsid w:val="00FB62B5"/>
    <w:rsid w:val="00FB6B9E"/>
    <w:rsid w:val="00FB7ABB"/>
    <w:rsid w:val="00FC0A60"/>
    <w:rsid w:val="00FC7FB4"/>
    <w:rsid w:val="00FD151F"/>
    <w:rsid w:val="00FD42BC"/>
    <w:rsid w:val="00FD46B5"/>
    <w:rsid w:val="00FD6A1D"/>
    <w:rsid w:val="00FD71AD"/>
    <w:rsid w:val="00FE0B39"/>
    <w:rsid w:val="00FE362C"/>
    <w:rsid w:val="00FE4ACC"/>
    <w:rsid w:val="00FE6564"/>
    <w:rsid w:val="00FE7541"/>
    <w:rsid w:val="00FF28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378917"/>
  <w15:docId w15:val="{558E3B45-9BE1-401F-B79F-712D5C5B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51"/>
    <w:pPr>
      <w:widowControl w:val="0"/>
    </w:pPr>
    <w:rPr>
      <w:kern w:val="2"/>
      <w:sz w:val="24"/>
      <w:szCs w:val="24"/>
    </w:rPr>
  </w:style>
  <w:style w:type="paragraph" w:styleId="1">
    <w:name w:val="heading 1"/>
    <w:basedOn w:val="a"/>
    <w:next w:val="a"/>
    <w:link w:val="10"/>
    <w:uiPriority w:val="99"/>
    <w:qFormat/>
    <w:rsid w:val="006B1C9F"/>
    <w:pPr>
      <w:keepNext/>
      <w:spacing w:before="180" w:after="180" w:line="720" w:lineRule="auto"/>
      <w:outlineLvl w:val="0"/>
    </w:pPr>
    <w:rPr>
      <w:rFonts w:ascii="Arial" w:hAnsi="Arial"/>
      <w:b/>
      <w:bCs/>
      <w:kern w:val="52"/>
      <w:sz w:val="52"/>
      <w:szCs w:val="52"/>
    </w:rPr>
  </w:style>
  <w:style w:type="paragraph" w:styleId="2">
    <w:name w:val="heading 2"/>
    <w:basedOn w:val="a"/>
    <w:next w:val="a"/>
    <w:link w:val="20"/>
    <w:uiPriority w:val="99"/>
    <w:qFormat/>
    <w:rsid w:val="007A4551"/>
    <w:pPr>
      <w:keepNext/>
      <w:spacing w:line="720" w:lineRule="auto"/>
      <w:outlineLvl w:val="1"/>
    </w:pPr>
    <w:rPr>
      <w:rFonts w:ascii="Arial" w:eastAsia="標楷體" w:hAnsi="Arial"/>
      <w:b/>
      <w:bCs/>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0000BA"/>
    <w:rPr>
      <w:rFonts w:ascii="Cambria" w:eastAsia="新細明體" w:hAnsi="Cambria" w:cs="Times New Roman"/>
      <w:b/>
      <w:bCs/>
      <w:kern w:val="52"/>
      <w:sz w:val="52"/>
      <w:szCs w:val="52"/>
    </w:rPr>
  </w:style>
  <w:style w:type="character" w:customStyle="1" w:styleId="20">
    <w:name w:val="標題 2 字元"/>
    <w:link w:val="2"/>
    <w:uiPriority w:val="9"/>
    <w:semiHidden/>
    <w:rsid w:val="000000BA"/>
    <w:rPr>
      <w:rFonts w:ascii="Cambria" w:eastAsia="新細明體" w:hAnsi="Cambria" w:cs="Times New Roman"/>
      <w:b/>
      <w:bCs/>
      <w:sz w:val="48"/>
      <w:szCs w:val="48"/>
    </w:rPr>
  </w:style>
  <w:style w:type="paragraph" w:styleId="a3">
    <w:name w:val="Body Text"/>
    <w:basedOn w:val="a"/>
    <w:link w:val="a4"/>
    <w:rsid w:val="007A4551"/>
    <w:rPr>
      <w:rFonts w:ascii="標楷體" w:eastAsia="標楷體"/>
      <w:sz w:val="28"/>
      <w:szCs w:val="20"/>
    </w:rPr>
  </w:style>
  <w:style w:type="character" w:customStyle="1" w:styleId="a4">
    <w:name w:val="本文 字元"/>
    <w:link w:val="a3"/>
    <w:locked/>
    <w:rsid w:val="002C00E6"/>
    <w:rPr>
      <w:rFonts w:ascii="標楷體" w:eastAsia="標楷體" w:cs="Times New Roman"/>
      <w:kern w:val="2"/>
      <w:sz w:val="28"/>
    </w:rPr>
  </w:style>
  <w:style w:type="character" w:styleId="a5">
    <w:name w:val="Hyperlink"/>
    <w:uiPriority w:val="99"/>
    <w:rsid w:val="007A4551"/>
    <w:rPr>
      <w:rFonts w:cs="Times New Roman"/>
      <w:color w:val="0000FF"/>
      <w:u w:val="single"/>
    </w:rPr>
  </w:style>
  <w:style w:type="paragraph" w:styleId="Web">
    <w:name w:val="Normal (Web)"/>
    <w:basedOn w:val="a"/>
    <w:rsid w:val="007A4551"/>
    <w:pPr>
      <w:widowControl/>
      <w:spacing w:before="100" w:beforeAutospacing="1" w:after="100" w:afterAutospacing="1"/>
    </w:pPr>
    <w:rPr>
      <w:rFonts w:ascii="新細明體" w:hAnsi="新細明體"/>
      <w:kern w:val="0"/>
    </w:rPr>
  </w:style>
  <w:style w:type="character" w:styleId="a6">
    <w:name w:val="page number"/>
    <w:uiPriority w:val="99"/>
    <w:rsid w:val="007A4551"/>
    <w:rPr>
      <w:rFonts w:cs="Times New Roman"/>
    </w:rPr>
  </w:style>
  <w:style w:type="paragraph" w:styleId="a7">
    <w:name w:val="footer"/>
    <w:basedOn w:val="a"/>
    <w:link w:val="a8"/>
    <w:uiPriority w:val="99"/>
    <w:rsid w:val="007A4551"/>
    <w:pPr>
      <w:tabs>
        <w:tab w:val="center" w:pos="4153"/>
        <w:tab w:val="right" w:pos="8306"/>
      </w:tabs>
      <w:adjustRightInd w:val="0"/>
      <w:spacing w:line="360" w:lineRule="atLeast"/>
      <w:textAlignment w:val="baseline"/>
    </w:pPr>
    <w:rPr>
      <w:kern w:val="0"/>
      <w:sz w:val="20"/>
      <w:szCs w:val="20"/>
    </w:rPr>
  </w:style>
  <w:style w:type="character" w:customStyle="1" w:styleId="a8">
    <w:name w:val="頁尾 字元"/>
    <w:link w:val="a7"/>
    <w:uiPriority w:val="99"/>
    <w:semiHidden/>
    <w:rsid w:val="000000BA"/>
    <w:rPr>
      <w:sz w:val="20"/>
      <w:szCs w:val="20"/>
    </w:rPr>
  </w:style>
  <w:style w:type="paragraph" w:styleId="a9">
    <w:name w:val="Closing"/>
    <w:basedOn w:val="a"/>
    <w:next w:val="a"/>
    <w:link w:val="aa"/>
    <w:uiPriority w:val="99"/>
    <w:rsid w:val="007A4551"/>
    <w:pPr>
      <w:adjustRightInd w:val="0"/>
      <w:spacing w:line="240" w:lineRule="exact"/>
      <w:ind w:left="4320" w:hanging="1259"/>
      <w:jc w:val="both"/>
      <w:textAlignment w:val="baseline"/>
    </w:pPr>
    <w:rPr>
      <w:rFonts w:ascii="雅真中楷" w:eastAsia="雅真中楷"/>
      <w:kern w:val="0"/>
      <w:sz w:val="28"/>
      <w:szCs w:val="20"/>
    </w:rPr>
  </w:style>
  <w:style w:type="character" w:customStyle="1" w:styleId="aa">
    <w:name w:val="結語 字元"/>
    <w:link w:val="a9"/>
    <w:uiPriority w:val="99"/>
    <w:semiHidden/>
    <w:rsid w:val="000000BA"/>
    <w:rPr>
      <w:szCs w:val="24"/>
    </w:rPr>
  </w:style>
  <w:style w:type="paragraph" w:styleId="ab">
    <w:name w:val="Block Text"/>
    <w:basedOn w:val="a"/>
    <w:uiPriority w:val="99"/>
    <w:rsid w:val="007A4551"/>
    <w:pPr>
      <w:spacing w:beforeLines="10" w:afterLines="20" w:line="360" w:lineRule="exact"/>
      <w:ind w:left="57" w:rightChars="20" w:right="48"/>
    </w:pPr>
    <w:rPr>
      <w:rFonts w:eastAsia="標楷體"/>
      <w:sz w:val="28"/>
    </w:rPr>
  </w:style>
  <w:style w:type="paragraph" w:styleId="ac">
    <w:name w:val="Body Text Indent"/>
    <w:basedOn w:val="a"/>
    <w:link w:val="ad"/>
    <w:uiPriority w:val="99"/>
    <w:rsid w:val="007A4551"/>
    <w:pPr>
      <w:tabs>
        <w:tab w:val="left" w:pos="1554"/>
      </w:tabs>
      <w:snapToGrid w:val="0"/>
      <w:ind w:firstLine="1484"/>
      <w:jc w:val="both"/>
    </w:pPr>
    <w:rPr>
      <w:rFonts w:eastAsia="標楷體"/>
      <w:sz w:val="28"/>
      <w:szCs w:val="20"/>
    </w:rPr>
  </w:style>
  <w:style w:type="character" w:customStyle="1" w:styleId="ad">
    <w:name w:val="本文縮排 字元"/>
    <w:link w:val="ac"/>
    <w:uiPriority w:val="99"/>
    <w:semiHidden/>
    <w:rsid w:val="000000BA"/>
    <w:rPr>
      <w:szCs w:val="24"/>
    </w:rPr>
  </w:style>
  <w:style w:type="paragraph" w:styleId="ae">
    <w:name w:val="header"/>
    <w:basedOn w:val="a"/>
    <w:link w:val="af"/>
    <w:uiPriority w:val="99"/>
    <w:rsid w:val="007A4551"/>
    <w:pPr>
      <w:tabs>
        <w:tab w:val="center" w:pos="4153"/>
        <w:tab w:val="right" w:pos="8306"/>
      </w:tabs>
      <w:snapToGrid w:val="0"/>
    </w:pPr>
    <w:rPr>
      <w:sz w:val="20"/>
      <w:szCs w:val="20"/>
    </w:rPr>
  </w:style>
  <w:style w:type="character" w:customStyle="1" w:styleId="af">
    <w:name w:val="頁首 字元"/>
    <w:link w:val="ae"/>
    <w:uiPriority w:val="99"/>
    <w:rsid w:val="000000BA"/>
    <w:rPr>
      <w:sz w:val="20"/>
      <w:szCs w:val="20"/>
    </w:rPr>
  </w:style>
  <w:style w:type="character" w:styleId="af0">
    <w:name w:val="FollowedHyperlink"/>
    <w:uiPriority w:val="99"/>
    <w:rsid w:val="007A4551"/>
    <w:rPr>
      <w:rFonts w:cs="Times New Roman"/>
      <w:color w:val="800080"/>
      <w:u w:val="single"/>
    </w:rPr>
  </w:style>
  <w:style w:type="paragraph" w:customStyle="1" w:styleId="11">
    <w:name w:val="樣式1"/>
    <w:basedOn w:val="2"/>
    <w:uiPriority w:val="99"/>
    <w:rsid w:val="006B1C9F"/>
    <w:pPr>
      <w:spacing w:afterLines="50"/>
      <w:jc w:val="center"/>
    </w:pPr>
    <w:rPr>
      <w:b w:val="0"/>
      <w:color w:val="000000"/>
      <w:sz w:val="36"/>
      <w:szCs w:val="36"/>
    </w:rPr>
  </w:style>
  <w:style w:type="paragraph" w:styleId="af1">
    <w:name w:val="caption"/>
    <w:basedOn w:val="a"/>
    <w:next w:val="a"/>
    <w:uiPriority w:val="99"/>
    <w:qFormat/>
    <w:rsid w:val="00F26E85"/>
    <w:rPr>
      <w:sz w:val="20"/>
      <w:szCs w:val="20"/>
    </w:rPr>
  </w:style>
  <w:style w:type="paragraph" w:styleId="af2">
    <w:name w:val="table of figures"/>
    <w:basedOn w:val="a"/>
    <w:next w:val="a"/>
    <w:uiPriority w:val="99"/>
    <w:rsid w:val="00FE6564"/>
    <w:pPr>
      <w:ind w:leftChars="400" w:left="400" w:hangingChars="200" w:hanging="200"/>
    </w:pPr>
    <w:rPr>
      <w:rFonts w:eastAsia="標楷體"/>
    </w:rPr>
  </w:style>
  <w:style w:type="table" w:styleId="af3">
    <w:name w:val="Table Grid"/>
    <w:basedOn w:val="a1"/>
    <w:uiPriority w:val="59"/>
    <w:rsid w:val="005E25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圖表1"/>
    <w:basedOn w:val="a"/>
    <w:uiPriority w:val="99"/>
    <w:rsid w:val="00F45A1E"/>
    <w:pPr>
      <w:tabs>
        <w:tab w:val="left" w:pos="0"/>
      </w:tabs>
      <w:snapToGrid w:val="0"/>
      <w:spacing w:line="300" w:lineRule="auto"/>
      <w:jc w:val="both"/>
    </w:pPr>
    <w:rPr>
      <w:rFonts w:ascii="標楷體" w:eastAsia="標楷體" w:hAnsi="標楷體"/>
    </w:rPr>
  </w:style>
  <w:style w:type="character" w:customStyle="1" w:styleId="apple-style-span">
    <w:name w:val="apple-style-span"/>
    <w:rsid w:val="000D6239"/>
    <w:rPr>
      <w:rFonts w:cs="Times New Roman"/>
    </w:rPr>
  </w:style>
  <w:style w:type="paragraph" w:styleId="af4">
    <w:name w:val="List Paragraph"/>
    <w:basedOn w:val="a"/>
    <w:link w:val="af5"/>
    <w:uiPriority w:val="99"/>
    <w:qFormat/>
    <w:rsid w:val="005D5646"/>
    <w:pPr>
      <w:ind w:leftChars="200" w:left="480"/>
    </w:pPr>
  </w:style>
  <w:style w:type="paragraph" w:styleId="13">
    <w:name w:val="toc 1"/>
    <w:basedOn w:val="a"/>
    <w:next w:val="a"/>
    <w:autoRedefine/>
    <w:uiPriority w:val="39"/>
    <w:unhideWhenUsed/>
    <w:rsid w:val="00FF28A4"/>
    <w:pPr>
      <w:tabs>
        <w:tab w:val="right" w:leader="dot" w:pos="9628"/>
      </w:tabs>
    </w:pPr>
    <w:rPr>
      <w:rFonts w:eastAsia="標楷體" w:hAnsi="標楷體"/>
      <w:noProof/>
    </w:rPr>
  </w:style>
  <w:style w:type="character" w:customStyle="1" w:styleId="apple-converted-space">
    <w:name w:val="apple-converted-space"/>
    <w:rsid w:val="001D17D0"/>
  </w:style>
  <w:style w:type="character" w:customStyle="1" w:styleId="grame">
    <w:name w:val="grame"/>
    <w:rsid w:val="001D17D0"/>
  </w:style>
  <w:style w:type="character" w:styleId="af6">
    <w:name w:val="Emphasis"/>
    <w:uiPriority w:val="20"/>
    <w:qFormat/>
    <w:locked/>
    <w:rsid w:val="002A2C10"/>
    <w:rPr>
      <w:i/>
      <w:iCs/>
    </w:rPr>
  </w:style>
  <w:style w:type="character" w:styleId="af7">
    <w:name w:val="Strong"/>
    <w:uiPriority w:val="22"/>
    <w:qFormat/>
    <w:locked/>
    <w:rsid w:val="004F7A27"/>
    <w:rPr>
      <w:b/>
      <w:bCs/>
    </w:rPr>
  </w:style>
  <w:style w:type="paragraph" w:styleId="af8">
    <w:name w:val="Balloon Text"/>
    <w:basedOn w:val="a"/>
    <w:link w:val="af9"/>
    <w:uiPriority w:val="99"/>
    <w:semiHidden/>
    <w:unhideWhenUsed/>
    <w:rsid w:val="00045B62"/>
    <w:rPr>
      <w:rFonts w:asciiTheme="majorHAnsi" w:eastAsiaTheme="majorEastAsia" w:hAnsiTheme="majorHAnsi" w:cstheme="majorBidi"/>
      <w:sz w:val="18"/>
      <w:szCs w:val="18"/>
    </w:rPr>
  </w:style>
  <w:style w:type="character" w:customStyle="1" w:styleId="af9">
    <w:name w:val="註解方塊文字 字元"/>
    <w:basedOn w:val="a0"/>
    <w:link w:val="af8"/>
    <w:uiPriority w:val="99"/>
    <w:semiHidden/>
    <w:rsid w:val="00045B62"/>
    <w:rPr>
      <w:rFonts w:asciiTheme="majorHAnsi" w:eastAsiaTheme="majorEastAsia" w:hAnsiTheme="majorHAnsi" w:cstheme="majorBidi"/>
      <w:kern w:val="2"/>
      <w:sz w:val="18"/>
      <w:szCs w:val="18"/>
    </w:rPr>
  </w:style>
  <w:style w:type="character" w:customStyle="1" w:styleId="af5">
    <w:name w:val="清單段落 字元"/>
    <w:link w:val="af4"/>
    <w:uiPriority w:val="99"/>
    <w:rsid w:val="009138F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4269">
      <w:marLeft w:val="0"/>
      <w:marRight w:val="0"/>
      <w:marTop w:val="0"/>
      <w:marBottom w:val="0"/>
      <w:divBdr>
        <w:top w:val="none" w:sz="0" w:space="0" w:color="auto"/>
        <w:left w:val="none" w:sz="0" w:space="0" w:color="auto"/>
        <w:bottom w:val="none" w:sz="0" w:space="0" w:color="auto"/>
        <w:right w:val="none" w:sz="0" w:space="0" w:color="auto"/>
      </w:divBdr>
    </w:div>
    <w:div w:id="233244270">
      <w:marLeft w:val="0"/>
      <w:marRight w:val="0"/>
      <w:marTop w:val="0"/>
      <w:marBottom w:val="0"/>
      <w:divBdr>
        <w:top w:val="none" w:sz="0" w:space="0" w:color="auto"/>
        <w:left w:val="none" w:sz="0" w:space="0" w:color="auto"/>
        <w:bottom w:val="none" w:sz="0" w:space="0" w:color="auto"/>
        <w:right w:val="none" w:sz="0" w:space="0" w:color="auto"/>
      </w:divBdr>
    </w:div>
    <w:div w:id="637998041">
      <w:bodyDiv w:val="1"/>
      <w:marLeft w:val="0"/>
      <w:marRight w:val="0"/>
      <w:marTop w:val="0"/>
      <w:marBottom w:val="0"/>
      <w:divBdr>
        <w:top w:val="none" w:sz="0" w:space="0" w:color="auto"/>
        <w:left w:val="none" w:sz="0" w:space="0" w:color="auto"/>
        <w:bottom w:val="none" w:sz="0" w:space="0" w:color="auto"/>
        <w:right w:val="none" w:sz="0" w:space="0" w:color="auto"/>
      </w:divBdr>
      <w:divsChild>
        <w:div w:id="1716077343">
          <w:marLeft w:val="1440"/>
          <w:marRight w:val="0"/>
          <w:marTop w:val="173"/>
          <w:marBottom w:val="0"/>
          <w:divBdr>
            <w:top w:val="none" w:sz="0" w:space="0" w:color="auto"/>
            <w:left w:val="none" w:sz="0" w:space="0" w:color="auto"/>
            <w:bottom w:val="none" w:sz="0" w:space="0" w:color="auto"/>
            <w:right w:val="none" w:sz="0" w:space="0" w:color="auto"/>
          </w:divBdr>
        </w:div>
      </w:divsChild>
    </w:div>
    <w:div w:id="1233854323">
      <w:bodyDiv w:val="1"/>
      <w:marLeft w:val="0"/>
      <w:marRight w:val="0"/>
      <w:marTop w:val="0"/>
      <w:marBottom w:val="0"/>
      <w:divBdr>
        <w:top w:val="none" w:sz="0" w:space="0" w:color="auto"/>
        <w:left w:val="none" w:sz="0" w:space="0" w:color="auto"/>
        <w:bottom w:val="none" w:sz="0" w:space="0" w:color="auto"/>
        <w:right w:val="none" w:sz="0" w:space="0" w:color="auto"/>
      </w:divBdr>
    </w:div>
    <w:div w:id="1361976096">
      <w:bodyDiv w:val="1"/>
      <w:marLeft w:val="0"/>
      <w:marRight w:val="0"/>
      <w:marTop w:val="0"/>
      <w:marBottom w:val="0"/>
      <w:divBdr>
        <w:top w:val="none" w:sz="0" w:space="0" w:color="auto"/>
        <w:left w:val="none" w:sz="0" w:space="0" w:color="auto"/>
        <w:bottom w:val="none" w:sz="0" w:space="0" w:color="auto"/>
        <w:right w:val="none" w:sz="0" w:space="0" w:color="auto"/>
      </w:divBdr>
    </w:div>
    <w:div w:id="1613392153">
      <w:bodyDiv w:val="1"/>
      <w:marLeft w:val="0"/>
      <w:marRight w:val="0"/>
      <w:marTop w:val="0"/>
      <w:marBottom w:val="0"/>
      <w:divBdr>
        <w:top w:val="none" w:sz="0" w:space="0" w:color="auto"/>
        <w:left w:val="none" w:sz="0" w:space="0" w:color="auto"/>
        <w:bottom w:val="none" w:sz="0" w:space="0" w:color="auto"/>
        <w:right w:val="none" w:sz="0" w:space="0" w:color="auto"/>
      </w:divBdr>
    </w:div>
    <w:div w:id="1624191833">
      <w:bodyDiv w:val="1"/>
      <w:marLeft w:val="0"/>
      <w:marRight w:val="0"/>
      <w:marTop w:val="0"/>
      <w:marBottom w:val="0"/>
      <w:divBdr>
        <w:top w:val="none" w:sz="0" w:space="0" w:color="auto"/>
        <w:left w:val="none" w:sz="0" w:space="0" w:color="auto"/>
        <w:bottom w:val="none" w:sz="0" w:space="0" w:color="auto"/>
        <w:right w:val="none" w:sz="0" w:space="0" w:color="auto"/>
      </w:divBdr>
    </w:div>
    <w:div w:id="1760978834">
      <w:bodyDiv w:val="1"/>
      <w:marLeft w:val="0"/>
      <w:marRight w:val="0"/>
      <w:marTop w:val="0"/>
      <w:marBottom w:val="0"/>
      <w:divBdr>
        <w:top w:val="none" w:sz="0" w:space="0" w:color="auto"/>
        <w:left w:val="none" w:sz="0" w:space="0" w:color="auto"/>
        <w:bottom w:val="none" w:sz="0" w:space="0" w:color="auto"/>
        <w:right w:val="none" w:sz="0" w:space="0" w:color="auto"/>
      </w:divBdr>
      <w:divsChild>
        <w:div w:id="1619995323">
          <w:marLeft w:val="1440"/>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DF25B-F8A1-4F17-AE95-CD0102D1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333</Words>
  <Characters>1902</Characters>
  <Application>Microsoft Office Word</Application>
  <DocSecurity>0</DocSecurity>
  <Lines>15</Lines>
  <Paragraphs>4</Paragraphs>
  <ScaleCrop>false</ScaleCrop>
  <Company>npit</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技專校院學校本位課程發展參考手冊使用範例說明</dc:title>
  <dc:creator>csc</dc:creator>
  <cp:lastModifiedBy>年泰 蔡</cp:lastModifiedBy>
  <cp:revision>3</cp:revision>
  <cp:lastPrinted>2018-08-10T02:51:00Z</cp:lastPrinted>
  <dcterms:created xsi:type="dcterms:W3CDTF">2019-01-30T10:25:00Z</dcterms:created>
  <dcterms:modified xsi:type="dcterms:W3CDTF">2019-01-30T10:28:00Z</dcterms:modified>
</cp:coreProperties>
</file>